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E0491B" w:rsidR="002126BE" w:rsidP="002126BE" w:rsidRDefault="006B4F0B" w14:paraId="75A2F705" w14:textId="6E2808E2">
      <w:pPr>
        <w:pStyle w:val="Header"/>
        <w:tabs>
          <w:tab w:val="left" w:pos="720"/>
        </w:tabs>
      </w:pPr>
      <w:r>
        <w:rPr>
          <w:rFonts w:ascii="Arial" w:hAnsi="Arial" w:eastAsia="SimSun" w:cs="Arial"/>
          <w:b/>
          <w:noProof/>
          <w:lang w:val="en-US"/>
        </w:rPr>
        <w:drawing>
          <wp:anchor distT="0" distB="0" distL="114300" distR="114300" simplePos="0" relativeHeight="251662336" behindDoc="0" locked="0" layoutInCell="1" allowOverlap="1" wp14:anchorId="03F8D78F" wp14:editId="6DA6B55C">
            <wp:simplePos x="0" y="0"/>
            <wp:positionH relativeFrom="column">
              <wp:posOffset>1811020</wp:posOffset>
            </wp:positionH>
            <wp:positionV relativeFrom="paragraph">
              <wp:posOffset>457200</wp:posOffset>
            </wp:positionV>
            <wp:extent cx="2093976" cy="758952"/>
            <wp:effectExtent l="0" t="0" r="1905" b="3175"/>
            <wp:wrapNone/>
            <wp:docPr id="4"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093976" cy="758952"/>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Pr="00E0491B" w:rsidR="002126BE" w:rsidP="002126BE" w:rsidRDefault="002126BE" w14:paraId="07EB5FAD" w14:textId="77777777">
      <w:pPr>
        <w:pStyle w:val="Header"/>
        <w:tabs>
          <w:tab w:val="left" w:pos="720"/>
        </w:tabs>
      </w:pPr>
    </w:p>
    <w:p w:rsidRPr="00E0491B" w:rsidR="002126BE" w:rsidP="002126BE" w:rsidRDefault="002126BE" w14:paraId="6BC226C5" w14:textId="77777777">
      <w:pPr>
        <w:pStyle w:val="PlainText"/>
        <w:rPr>
          <w:rFonts w:ascii="Times New Roman" w:hAnsi="Times New Roman"/>
        </w:rPr>
      </w:pPr>
    </w:p>
    <w:p w:rsidRPr="00E0491B" w:rsidR="002126BE" w:rsidP="002126BE" w:rsidRDefault="002126BE" w14:paraId="125632E1" w14:textId="77777777">
      <w:pPr>
        <w:pStyle w:val="Header"/>
        <w:jc w:val="center"/>
        <w:rPr>
          <w:b/>
          <w:sz w:val="36"/>
          <w:szCs w:val="36"/>
        </w:rPr>
      </w:pPr>
    </w:p>
    <w:p w:rsidRPr="00E0491B" w:rsidR="002126BE" w:rsidP="002126BE" w:rsidRDefault="002126BE" w14:paraId="0FEA9704" w14:textId="77777777">
      <w:pPr>
        <w:pStyle w:val="Header"/>
        <w:jc w:val="center"/>
        <w:rPr>
          <w:b/>
          <w:sz w:val="36"/>
          <w:szCs w:val="36"/>
        </w:rPr>
      </w:pPr>
    </w:p>
    <w:p w:rsidRPr="00E0491B" w:rsidR="002126BE" w:rsidP="002126BE" w:rsidRDefault="002126BE" w14:paraId="35B02D8D" w14:textId="77777777">
      <w:pPr>
        <w:pStyle w:val="Header"/>
        <w:jc w:val="center"/>
        <w:rPr>
          <w:b/>
          <w:sz w:val="36"/>
          <w:szCs w:val="36"/>
        </w:rPr>
      </w:pPr>
    </w:p>
    <w:p w:rsidRPr="00E0491B" w:rsidR="002126BE" w:rsidP="002126BE" w:rsidRDefault="002126BE" w14:paraId="42D03D6F" w14:textId="77777777">
      <w:pPr>
        <w:pStyle w:val="Header"/>
        <w:jc w:val="center"/>
        <w:rPr>
          <w:b/>
          <w:sz w:val="36"/>
          <w:szCs w:val="36"/>
        </w:rPr>
      </w:pPr>
    </w:p>
    <w:p w:rsidRPr="00E0491B" w:rsidR="002126BE" w:rsidP="002126BE" w:rsidRDefault="002126BE" w14:paraId="49D1A28A" w14:textId="77777777">
      <w:pPr>
        <w:pStyle w:val="Header"/>
        <w:jc w:val="center"/>
        <w:rPr>
          <w:b/>
          <w:sz w:val="36"/>
          <w:szCs w:val="36"/>
        </w:rPr>
      </w:pPr>
    </w:p>
    <w:p w:rsidRPr="00E0491B" w:rsidR="006B4F0B" w:rsidP="006B4F0B" w:rsidRDefault="006B4F0B" w14:paraId="6BE276D1" w14:textId="77777777">
      <w:pPr>
        <w:jc w:val="center"/>
        <w:rPr>
          <w:rFonts w:ascii="Times New Roman" w:hAnsi="Times New Roman"/>
          <w:b/>
          <w:sz w:val="40"/>
        </w:rPr>
      </w:pPr>
      <w:r>
        <w:rPr>
          <w:rFonts w:ascii="Times New Roman" w:hAnsi="Times New Roman"/>
          <w:b/>
          <w:sz w:val="40"/>
        </w:rPr>
        <w:t>ICAO RBIS QMS PROJECT</w:t>
      </w:r>
    </w:p>
    <w:p w:rsidRPr="00E0491B" w:rsidR="002126BE" w:rsidP="002126BE" w:rsidRDefault="002126BE" w14:paraId="367D4E53" w14:textId="77777777">
      <w:pPr>
        <w:jc w:val="center"/>
        <w:rPr>
          <w:rFonts w:ascii="Times New Roman" w:hAnsi="Times New Roman"/>
          <w:sz w:val="44"/>
        </w:rPr>
      </w:pPr>
    </w:p>
    <w:p w:rsidRPr="00E0491B" w:rsidR="002126BE" w:rsidP="002126BE" w:rsidRDefault="002126BE" w14:paraId="00329A14" w14:textId="77777777">
      <w:pPr>
        <w:jc w:val="center"/>
        <w:rPr>
          <w:rFonts w:ascii="Times New Roman" w:hAnsi="Times New Roman"/>
        </w:rPr>
      </w:pPr>
    </w:p>
    <w:p w:rsidRPr="00E0491B" w:rsidR="002126BE" w:rsidP="002126BE" w:rsidRDefault="002126BE" w14:paraId="304D8F2A" w14:textId="77777777">
      <w:pPr>
        <w:jc w:val="center"/>
        <w:rPr>
          <w:rFonts w:ascii="Times New Roman" w:hAnsi="Times New Roman"/>
          <w:sz w:val="36"/>
        </w:rPr>
      </w:pPr>
      <w:r w:rsidRPr="00E0491B">
        <w:rPr>
          <w:rFonts w:ascii="Times New Roman" w:hAnsi="Times New Roman"/>
          <w:sz w:val="36"/>
        </w:rPr>
        <w:t>QUALITY MANAGEMENT SYSTEM</w:t>
      </w:r>
    </w:p>
    <w:p w:rsidRPr="00E0491B" w:rsidR="002126BE" w:rsidP="002126BE" w:rsidRDefault="002126BE" w14:paraId="2A7A03F2" w14:textId="77777777">
      <w:pPr>
        <w:jc w:val="center"/>
        <w:rPr>
          <w:rFonts w:ascii="Times New Roman" w:hAnsi="Times New Roman"/>
          <w:sz w:val="36"/>
        </w:rPr>
      </w:pPr>
      <w:r w:rsidRPr="00E0491B">
        <w:rPr>
          <w:rFonts w:ascii="Times New Roman" w:hAnsi="Times New Roman"/>
          <w:sz w:val="36"/>
        </w:rPr>
        <w:t>(ISO 9001:2015)</w:t>
      </w:r>
    </w:p>
    <w:p w:rsidRPr="00E0491B" w:rsidR="002126BE" w:rsidP="002126BE" w:rsidRDefault="002126BE" w14:paraId="25F619EE" w14:textId="77777777">
      <w:pPr>
        <w:jc w:val="center"/>
        <w:rPr>
          <w:rFonts w:ascii="Times New Roman" w:hAnsi="Times New Roman"/>
          <w:sz w:val="36"/>
        </w:rPr>
      </w:pPr>
    </w:p>
    <w:p w:rsidRPr="00E0491B" w:rsidR="002126BE" w:rsidP="002126BE" w:rsidRDefault="002126BE" w14:paraId="6D4D9015" w14:textId="77777777">
      <w:pPr>
        <w:jc w:val="center"/>
        <w:rPr>
          <w:rFonts w:ascii="Times New Roman" w:hAnsi="Times New Roman"/>
          <w:sz w:val="36"/>
        </w:rPr>
      </w:pPr>
    </w:p>
    <w:p w:rsidR="002126BE" w:rsidP="57E2D096" w:rsidRDefault="00DB1CB5" w14:paraId="7944B908" w14:textId="4B488DF1">
      <w:pPr>
        <w:jc w:val="center"/>
        <w:rPr>
          <w:rFonts w:ascii="Times New Roman" w:hAnsi="Times New Roman"/>
          <w:sz w:val="36"/>
          <w:szCs w:val="36"/>
        </w:rPr>
      </w:pPr>
      <w:r w:rsidRPr="57E2D096" w:rsidR="00DB1CB5">
        <w:rPr>
          <w:rFonts w:ascii="Times New Roman" w:hAnsi="Times New Roman"/>
          <w:sz w:val="36"/>
          <w:szCs w:val="36"/>
        </w:rPr>
        <w:t xml:space="preserve">AFI AIM RBIS QMS PROCEDURE FOR </w:t>
      </w:r>
      <w:r w:rsidRPr="57E2D096" w:rsidR="688FC6F7">
        <w:rPr>
          <w:rFonts w:ascii="Times New Roman" w:hAnsi="Times New Roman"/>
          <w:sz w:val="36"/>
          <w:szCs w:val="36"/>
        </w:rPr>
        <w:t>RESOURCES</w:t>
      </w:r>
      <w:r w:rsidRPr="57E2D096" w:rsidR="00DB1CB5">
        <w:rPr>
          <w:rFonts w:ascii="Times New Roman" w:hAnsi="Times New Roman"/>
          <w:sz w:val="36"/>
          <w:szCs w:val="36"/>
        </w:rPr>
        <w:t xml:space="preserve"> MANAGEMENT TEMPLATE</w:t>
      </w:r>
    </w:p>
    <w:p w:rsidR="00DB1CB5" w:rsidP="002126BE" w:rsidRDefault="00DB1CB5" w14:paraId="7212F202" w14:textId="5BDB1AC1">
      <w:pPr>
        <w:rPr>
          <w:rFonts w:ascii="Times New Roman" w:hAnsi="Times New Roman"/>
          <w:sz w:val="36"/>
        </w:rPr>
      </w:pPr>
    </w:p>
    <w:p w:rsidR="00DB1CB5" w:rsidP="002E5416" w:rsidRDefault="002E5416" w14:paraId="7F9E4AD5" w14:textId="15BA4AB7">
      <w:pPr>
        <w:jc w:val="center"/>
        <w:rPr>
          <w:rFonts w:ascii="Times New Roman" w:hAnsi="Times New Roman"/>
          <w:sz w:val="24"/>
        </w:rPr>
      </w:pPr>
      <w:r w:rsidRPr="006D442B">
        <w:rPr>
          <w:rFonts w:ascii="Times New Roman" w:hAnsi="Times New Roman"/>
          <w:sz w:val="24"/>
        </w:rPr>
        <w:t>First Edition, April 2023</w:t>
      </w:r>
    </w:p>
    <w:p w:rsidR="002E5416" w:rsidP="002E5416" w:rsidRDefault="002E5416" w14:paraId="6F672066" w14:textId="77777777">
      <w:pPr>
        <w:jc w:val="center"/>
        <w:rPr>
          <w:rFonts w:ascii="Times New Roman" w:hAnsi="Times New Roman"/>
          <w:sz w:val="24"/>
        </w:rPr>
      </w:pPr>
    </w:p>
    <w:p w:rsidRPr="00E0491B" w:rsidR="002E5416" w:rsidP="002E5416" w:rsidRDefault="002E5416" w14:paraId="1F0B1A7C" w14:textId="77777777">
      <w:pPr>
        <w:jc w:val="center"/>
        <w:rPr>
          <w:rFonts w:ascii="Times New Roman" w:hAnsi="Times New Roman"/>
        </w:rPr>
      </w:pPr>
    </w:p>
    <w:p w:rsidR="002126BE" w:rsidP="002126BE" w:rsidRDefault="002126BE" w14:paraId="5C7B6110" w14:textId="6FEFD089">
      <w:pPr>
        <w:jc w:val="center"/>
        <w:rPr>
          <w:rFonts w:ascii="Times New Roman" w:hAnsi="Times New Roman"/>
          <w:sz w:val="24"/>
        </w:rPr>
      </w:pPr>
      <w:r w:rsidRPr="00DB1CB5">
        <w:rPr>
          <w:rFonts w:ascii="Times New Roman" w:hAnsi="Times New Roman"/>
          <w:sz w:val="24"/>
        </w:rPr>
        <w:t xml:space="preserve">Document Reference:  </w:t>
      </w:r>
      <w:r w:rsidRPr="00DB1CB5" w:rsidR="00DB1CB5">
        <w:rPr>
          <w:rFonts w:ascii="Times New Roman" w:hAnsi="Times New Roman"/>
          <w:sz w:val="24"/>
        </w:rPr>
        <w:t>AFI_AIM_RBIS_QMS_710_PR01_TMP</w:t>
      </w:r>
    </w:p>
    <w:p w:rsidRPr="00E0491B" w:rsidR="002126BE" w:rsidP="002126BE" w:rsidRDefault="002126BE" w14:paraId="49A1F502" w14:textId="77777777">
      <w:pPr>
        <w:rPr>
          <w:rFonts w:ascii="Times New Roman" w:hAnsi="Times New Roman"/>
        </w:rPr>
      </w:pPr>
    </w:p>
    <w:p w:rsidRPr="00CF2C26" w:rsidR="00CF2C26" w:rsidP="00CF2C26" w:rsidRDefault="002126BE" w14:paraId="65411AFA" w14:textId="77777777">
      <w:pPr>
        <w:ind w:left="0"/>
        <w:rPr>
          <w:rFonts w:ascii="Times New Roman" w:hAnsi="Times New Roman"/>
        </w:rPr>
      </w:pPr>
      <w:r w:rsidRPr="00E0491B">
        <w:rPr>
          <w:rFonts w:ascii="Times New Roman" w:hAnsi="Times New Roman"/>
        </w:rPr>
        <w:br w:type="page"/>
      </w:r>
    </w:p>
    <w:tbl>
      <w:tblPr>
        <w:tblW w:w="971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Look w:val="0000" w:firstRow="0" w:lastRow="0" w:firstColumn="0" w:lastColumn="0" w:noHBand="0" w:noVBand="0"/>
      </w:tblPr>
      <w:tblGrid>
        <w:gridCol w:w="1555"/>
        <w:gridCol w:w="3250"/>
        <w:gridCol w:w="2745"/>
        <w:gridCol w:w="2162"/>
      </w:tblGrid>
      <w:tr w:rsidRPr="00441131" w:rsidR="00137DF7" w:rsidTr="00137DF7" w14:paraId="262E2A0A" w14:textId="77777777">
        <w:trPr>
          <w:trHeight w:val="288"/>
        </w:trPr>
        <w:tc>
          <w:tcPr>
            <w:tcW w:w="1555" w:type="dxa"/>
            <w:vMerge w:val="restart"/>
            <w:shd w:val="clear" w:color="auto" w:fill="BDD6EE" w:themeFill="accent1" w:themeFillTint="66"/>
            <w:vAlign w:val="center"/>
          </w:tcPr>
          <w:p w:rsidRPr="00441131" w:rsidR="00137DF7" w:rsidP="00137DF7" w:rsidRDefault="00137DF7" w14:paraId="0DB4CD14" w14:textId="41B7275E">
            <w:pPr>
              <w:spacing w:before="0"/>
              <w:ind w:left="0"/>
              <w:jc w:val="left"/>
              <w:rPr>
                <w:rFonts w:ascii="Times New Roman" w:hAnsi="Times New Roman"/>
                <w:sz w:val="24"/>
              </w:rPr>
            </w:pPr>
            <w:r w:rsidRPr="00D771DB">
              <w:rPr>
                <w:rFonts w:ascii="Times New Roman" w:hAnsi="Times New Roman"/>
                <w:sz w:val="24"/>
              </w:rPr>
              <w:lastRenderedPageBreak/>
              <w:t>Prepared by</w:t>
            </w:r>
          </w:p>
        </w:tc>
        <w:tc>
          <w:tcPr>
            <w:tcW w:w="3250" w:type="dxa"/>
            <w:shd w:val="clear" w:color="auto" w:fill="BDD6EE" w:themeFill="accent1" w:themeFillTint="66"/>
            <w:vAlign w:val="center"/>
          </w:tcPr>
          <w:p w:rsidRPr="00441131" w:rsidR="00137DF7" w:rsidP="00137DF7" w:rsidRDefault="00137DF7" w14:paraId="6C2C2D16" w14:textId="4A090981">
            <w:pPr>
              <w:spacing w:before="0"/>
              <w:ind w:left="0"/>
              <w:jc w:val="center"/>
              <w:rPr>
                <w:rFonts w:ascii="Times New Roman" w:hAnsi="Times New Roman"/>
                <w:sz w:val="24"/>
              </w:rPr>
            </w:pPr>
            <w:r w:rsidRPr="00D771DB">
              <w:rPr>
                <w:rFonts w:ascii="Times New Roman" w:hAnsi="Times New Roman"/>
                <w:sz w:val="24"/>
              </w:rPr>
              <w:t>Position</w:t>
            </w:r>
          </w:p>
        </w:tc>
        <w:tc>
          <w:tcPr>
            <w:tcW w:w="2745" w:type="dxa"/>
            <w:shd w:val="clear" w:color="auto" w:fill="BDD6EE" w:themeFill="accent1" w:themeFillTint="66"/>
            <w:vAlign w:val="center"/>
          </w:tcPr>
          <w:p w:rsidRPr="00441131" w:rsidR="00137DF7" w:rsidP="00137DF7" w:rsidRDefault="00137DF7" w14:paraId="75CAA75D" w14:textId="4271DAA8">
            <w:pPr>
              <w:spacing w:before="0"/>
              <w:jc w:val="center"/>
              <w:rPr>
                <w:rFonts w:ascii="Times New Roman" w:hAnsi="Times New Roman"/>
                <w:sz w:val="24"/>
              </w:rPr>
            </w:pPr>
            <w:r>
              <w:rPr>
                <w:rFonts w:ascii="Times New Roman" w:hAnsi="Times New Roman"/>
                <w:sz w:val="24"/>
              </w:rPr>
              <w:t xml:space="preserve">Name and </w:t>
            </w:r>
            <w:r w:rsidRPr="00D771DB">
              <w:rPr>
                <w:rFonts w:ascii="Times New Roman" w:hAnsi="Times New Roman"/>
                <w:sz w:val="24"/>
              </w:rPr>
              <w:t>Signature</w:t>
            </w:r>
          </w:p>
        </w:tc>
        <w:tc>
          <w:tcPr>
            <w:tcW w:w="2162" w:type="dxa"/>
            <w:shd w:val="clear" w:color="auto" w:fill="BDD6EE" w:themeFill="accent1" w:themeFillTint="66"/>
            <w:vAlign w:val="center"/>
          </w:tcPr>
          <w:p w:rsidRPr="00441131" w:rsidR="00137DF7" w:rsidP="00137DF7" w:rsidRDefault="00137DF7" w14:paraId="7A839D15" w14:textId="799AD2D0">
            <w:pPr>
              <w:spacing w:before="0"/>
              <w:jc w:val="center"/>
              <w:rPr>
                <w:rFonts w:ascii="Times New Roman" w:hAnsi="Times New Roman"/>
                <w:sz w:val="24"/>
              </w:rPr>
            </w:pPr>
            <w:r w:rsidRPr="00D771DB">
              <w:rPr>
                <w:rFonts w:ascii="Times New Roman" w:hAnsi="Times New Roman"/>
                <w:sz w:val="24"/>
              </w:rPr>
              <w:t>Date</w:t>
            </w:r>
          </w:p>
        </w:tc>
      </w:tr>
      <w:tr w:rsidRPr="00441131" w:rsidR="00137DF7" w:rsidTr="00137DF7" w14:paraId="775AB96C" w14:textId="77777777">
        <w:trPr>
          <w:trHeight w:val="570"/>
        </w:trPr>
        <w:tc>
          <w:tcPr>
            <w:tcW w:w="1555" w:type="dxa"/>
            <w:vMerge/>
            <w:shd w:val="clear" w:color="auto" w:fill="BDD6EE" w:themeFill="accent1" w:themeFillTint="66"/>
            <w:vAlign w:val="center"/>
          </w:tcPr>
          <w:p w:rsidRPr="00441131" w:rsidR="00137DF7" w:rsidP="00137DF7" w:rsidRDefault="00137DF7" w14:paraId="540F7B67" w14:textId="77777777">
            <w:pPr>
              <w:spacing w:before="0"/>
              <w:jc w:val="left"/>
              <w:rPr>
                <w:rFonts w:ascii="Times New Roman" w:hAnsi="Times New Roman"/>
                <w:sz w:val="24"/>
              </w:rPr>
            </w:pPr>
          </w:p>
        </w:tc>
        <w:tc>
          <w:tcPr>
            <w:tcW w:w="3250" w:type="dxa"/>
            <w:shd w:val="clear" w:color="auto" w:fill="FFFFFF"/>
            <w:vAlign w:val="center"/>
          </w:tcPr>
          <w:p w:rsidRPr="00D57506" w:rsidR="00137DF7" w:rsidP="00137DF7" w:rsidRDefault="00137DF7" w14:paraId="70FDF9FA" w14:textId="428F6A74">
            <w:pPr>
              <w:spacing w:before="0"/>
              <w:ind w:left="0"/>
              <w:jc w:val="center"/>
              <w:rPr>
                <w:rFonts w:ascii="Times New Roman" w:hAnsi="Times New Roman"/>
                <w:sz w:val="24"/>
              </w:rPr>
            </w:pPr>
          </w:p>
        </w:tc>
        <w:tc>
          <w:tcPr>
            <w:tcW w:w="2745" w:type="dxa"/>
            <w:shd w:val="clear" w:color="auto" w:fill="FFFFFF"/>
            <w:vAlign w:val="bottom"/>
          </w:tcPr>
          <w:p w:rsidR="00137DF7" w:rsidP="00137DF7" w:rsidRDefault="00137DF7" w14:paraId="12597A68" w14:textId="77777777">
            <w:pPr>
              <w:spacing w:before="0"/>
              <w:jc w:val="center"/>
              <w:rPr>
                <w:rFonts w:ascii="Times New Roman" w:hAnsi="Times New Roman"/>
                <w:sz w:val="24"/>
              </w:rPr>
            </w:pPr>
          </w:p>
          <w:p w:rsidR="00137DF7" w:rsidP="00137DF7" w:rsidRDefault="00137DF7" w14:paraId="0DB9A1C7" w14:textId="77777777">
            <w:pPr>
              <w:spacing w:before="0"/>
              <w:jc w:val="center"/>
              <w:rPr>
                <w:rFonts w:ascii="Times New Roman" w:hAnsi="Times New Roman"/>
                <w:sz w:val="24"/>
              </w:rPr>
            </w:pPr>
          </w:p>
          <w:p w:rsidR="00137DF7" w:rsidP="00137DF7" w:rsidRDefault="00137DF7" w14:paraId="25801966" w14:textId="77777777">
            <w:pPr>
              <w:spacing w:before="0"/>
              <w:jc w:val="center"/>
              <w:rPr>
                <w:rFonts w:ascii="Times New Roman" w:hAnsi="Times New Roman"/>
                <w:sz w:val="24"/>
              </w:rPr>
            </w:pPr>
          </w:p>
          <w:p w:rsidRPr="00441131" w:rsidR="00137DF7" w:rsidP="00137DF7" w:rsidRDefault="00137DF7" w14:paraId="5A6BEAAC" w14:textId="12F3BE95">
            <w:pPr>
              <w:spacing w:before="0"/>
              <w:ind w:left="0"/>
              <w:jc w:val="center"/>
              <w:rPr>
                <w:rFonts w:ascii="Times New Roman" w:hAnsi="Times New Roman"/>
                <w:sz w:val="24"/>
              </w:rPr>
            </w:pPr>
          </w:p>
        </w:tc>
        <w:tc>
          <w:tcPr>
            <w:tcW w:w="2162" w:type="dxa"/>
            <w:shd w:val="clear" w:color="auto" w:fill="FFFFFF"/>
            <w:vAlign w:val="center"/>
          </w:tcPr>
          <w:p w:rsidRPr="00441131" w:rsidR="00137DF7" w:rsidP="00137DF7" w:rsidRDefault="00137DF7" w14:paraId="7916B640" w14:textId="159F8B21">
            <w:pPr>
              <w:spacing w:before="0"/>
              <w:ind w:left="0"/>
              <w:jc w:val="center"/>
              <w:rPr>
                <w:rFonts w:ascii="Times New Roman" w:hAnsi="Times New Roman"/>
                <w:sz w:val="24"/>
              </w:rPr>
            </w:pPr>
          </w:p>
        </w:tc>
      </w:tr>
      <w:tr w:rsidRPr="00441131" w:rsidR="00137DF7" w:rsidTr="00137DF7" w14:paraId="31309567" w14:textId="77777777">
        <w:trPr>
          <w:trHeight w:val="288"/>
        </w:trPr>
        <w:tc>
          <w:tcPr>
            <w:tcW w:w="1555" w:type="dxa"/>
            <w:vMerge w:val="restart"/>
            <w:shd w:val="clear" w:color="auto" w:fill="BDD6EE" w:themeFill="accent1" w:themeFillTint="66"/>
            <w:vAlign w:val="center"/>
          </w:tcPr>
          <w:p w:rsidRPr="00441131" w:rsidR="00137DF7" w:rsidP="00137DF7" w:rsidRDefault="00137DF7" w14:paraId="6E884DF5" w14:textId="43D1E5F7">
            <w:pPr>
              <w:spacing w:before="0"/>
              <w:ind w:left="0"/>
              <w:jc w:val="left"/>
              <w:rPr>
                <w:rFonts w:ascii="Times New Roman" w:hAnsi="Times New Roman"/>
                <w:sz w:val="24"/>
              </w:rPr>
            </w:pPr>
            <w:r w:rsidRPr="00D771DB">
              <w:rPr>
                <w:rFonts w:ascii="Times New Roman" w:hAnsi="Times New Roman"/>
                <w:sz w:val="24"/>
              </w:rPr>
              <w:t>Reviewed by</w:t>
            </w:r>
          </w:p>
        </w:tc>
        <w:tc>
          <w:tcPr>
            <w:tcW w:w="3250" w:type="dxa"/>
            <w:shd w:val="clear" w:color="auto" w:fill="BDD6EE" w:themeFill="accent1" w:themeFillTint="66"/>
            <w:vAlign w:val="center"/>
          </w:tcPr>
          <w:p w:rsidRPr="00D57506" w:rsidR="00137DF7" w:rsidP="00137DF7" w:rsidRDefault="00137DF7" w14:paraId="7E23953B" w14:textId="7669EBFF">
            <w:pPr>
              <w:spacing w:before="0"/>
              <w:ind w:left="0"/>
              <w:jc w:val="center"/>
              <w:rPr>
                <w:rFonts w:ascii="Times New Roman" w:hAnsi="Times New Roman"/>
                <w:sz w:val="24"/>
              </w:rPr>
            </w:pPr>
            <w:r w:rsidRPr="00D771DB">
              <w:rPr>
                <w:rFonts w:ascii="Times New Roman" w:hAnsi="Times New Roman"/>
                <w:sz w:val="24"/>
              </w:rPr>
              <w:t>Position</w:t>
            </w:r>
          </w:p>
        </w:tc>
        <w:tc>
          <w:tcPr>
            <w:tcW w:w="2745" w:type="dxa"/>
            <w:shd w:val="clear" w:color="auto" w:fill="BDD6EE" w:themeFill="accent1" w:themeFillTint="66"/>
            <w:vAlign w:val="center"/>
          </w:tcPr>
          <w:p w:rsidRPr="00441131" w:rsidR="00137DF7" w:rsidP="00137DF7" w:rsidRDefault="00137DF7" w14:paraId="3620E18F" w14:textId="1843218B">
            <w:pPr>
              <w:spacing w:before="0"/>
              <w:jc w:val="center"/>
              <w:rPr>
                <w:rFonts w:ascii="Times New Roman" w:hAnsi="Times New Roman"/>
                <w:sz w:val="24"/>
              </w:rPr>
            </w:pPr>
            <w:r>
              <w:rPr>
                <w:rFonts w:ascii="Times New Roman" w:hAnsi="Times New Roman"/>
                <w:sz w:val="24"/>
              </w:rPr>
              <w:t xml:space="preserve">Name and </w:t>
            </w:r>
            <w:r w:rsidRPr="00D771DB">
              <w:rPr>
                <w:rFonts w:ascii="Times New Roman" w:hAnsi="Times New Roman"/>
                <w:sz w:val="24"/>
              </w:rPr>
              <w:t>Signature</w:t>
            </w:r>
          </w:p>
        </w:tc>
        <w:tc>
          <w:tcPr>
            <w:tcW w:w="2162" w:type="dxa"/>
            <w:shd w:val="clear" w:color="auto" w:fill="BDD6EE" w:themeFill="accent1" w:themeFillTint="66"/>
            <w:vAlign w:val="center"/>
          </w:tcPr>
          <w:p w:rsidRPr="00441131" w:rsidR="00137DF7" w:rsidP="00137DF7" w:rsidRDefault="00137DF7" w14:paraId="2679FECC" w14:textId="2DFD194A">
            <w:pPr>
              <w:spacing w:before="0"/>
              <w:jc w:val="center"/>
              <w:rPr>
                <w:rFonts w:ascii="Times New Roman" w:hAnsi="Times New Roman"/>
                <w:sz w:val="24"/>
              </w:rPr>
            </w:pPr>
            <w:r w:rsidRPr="00D771DB">
              <w:rPr>
                <w:rFonts w:ascii="Times New Roman" w:hAnsi="Times New Roman"/>
                <w:sz w:val="24"/>
              </w:rPr>
              <w:t>Date</w:t>
            </w:r>
          </w:p>
        </w:tc>
      </w:tr>
      <w:tr w:rsidRPr="00441131" w:rsidR="00137DF7" w:rsidTr="00137DF7" w14:paraId="101793C5" w14:textId="77777777">
        <w:trPr>
          <w:trHeight w:val="569"/>
        </w:trPr>
        <w:tc>
          <w:tcPr>
            <w:tcW w:w="1555" w:type="dxa"/>
            <w:vMerge/>
            <w:shd w:val="clear" w:color="auto" w:fill="BDD6EE" w:themeFill="accent1" w:themeFillTint="66"/>
            <w:vAlign w:val="center"/>
          </w:tcPr>
          <w:p w:rsidRPr="00441131" w:rsidR="00137DF7" w:rsidP="00137DF7" w:rsidRDefault="00137DF7" w14:paraId="2FE05A39" w14:textId="77777777">
            <w:pPr>
              <w:spacing w:before="0"/>
              <w:ind w:left="0"/>
              <w:jc w:val="left"/>
              <w:rPr>
                <w:rFonts w:ascii="Times New Roman" w:hAnsi="Times New Roman"/>
                <w:sz w:val="24"/>
              </w:rPr>
            </w:pPr>
          </w:p>
        </w:tc>
        <w:tc>
          <w:tcPr>
            <w:tcW w:w="3250" w:type="dxa"/>
            <w:shd w:val="clear" w:color="auto" w:fill="FFFFFF"/>
            <w:vAlign w:val="center"/>
          </w:tcPr>
          <w:p w:rsidRPr="00D57506" w:rsidR="00137DF7" w:rsidP="00DB1CB5" w:rsidRDefault="00137DF7" w14:paraId="4CF21353" w14:textId="61C006FE">
            <w:pPr>
              <w:jc w:val="center"/>
              <w:rPr>
                <w:rFonts w:ascii="Times New Roman" w:hAnsi="Times New Roman"/>
                <w:sz w:val="24"/>
              </w:rPr>
            </w:pPr>
          </w:p>
        </w:tc>
        <w:tc>
          <w:tcPr>
            <w:tcW w:w="2745" w:type="dxa"/>
            <w:shd w:val="clear" w:color="auto" w:fill="FFFFFF"/>
            <w:vAlign w:val="bottom"/>
          </w:tcPr>
          <w:p w:rsidR="00137DF7" w:rsidP="00137DF7" w:rsidRDefault="00137DF7" w14:paraId="0E86A846" w14:textId="77777777">
            <w:pPr>
              <w:spacing w:before="0"/>
              <w:jc w:val="center"/>
              <w:rPr>
                <w:rFonts w:ascii="Times New Roman" w:hAnsi="Times New Roman"/>
                <w:sz w:val="24"/>
              </w:rPr>
            </w:pPr>
          </w:p>
          <w:p w:rsidR="00137DF7" w:rsidP="00137DF7" w:rsidRDefault="00137DF7" w14:paraId="5EF233A9" w14:textId="77777777">
            <w:pPr>
              <w:spacing w:before="0"/>
              <w:jc w:val="center"/>
              <w:rPr>
                <w:rFonts w:ascii="Times New Roman" w:hAnsi="Times New Roman"/>
                <w:sz w:val="24"/>
              </w:rPr>
            </w:pPr>
          </w:p>
          <w:p w:rsidR="00137DF7" w:rsidP="00137DF7" w:rsidRDefault="00137DF7" w14:paraId="0CB4B702" w14:textId="77777777">
            <w:pPr>
              <w:spacing w:before="0"/>
              <w:jc w:val="center"/>
              <w:rPr>
                <w:rFonts w:ascii="Times New Roman" w:hAnsi="Times New Roman"/>
                <w:sz w:val="24"/>
              </w:rPr>
            </w:pPr>
          </w:p>
          <w:p w:rsidRPr="00441131" w:rsidR="00137DF7" w:rsidP="00137DF7" w:rsidRDefault="00137DF7" w14:paraId="7DDC3017" w14:textId="075341A2">
            <w:pPr>
              <w:spacing w:before="0"/>
              <w:ind w:left="0"/>
              <w:jc w:val="center"/>
              <w:rPr>
                <w:rFonts w:ascii="Times New Roman" w:hAnsi="Times New Roman"/>
                <w:sz w:val="24"/>
              </w:rPr>
            </w:pPr>
          </w:p>
        </w:tc>
        <w:tc>
          <w:tcPr>
            <w:tcW w:w="2162" w:type="dxa"/>
            <w:shd w:val="clear" w:color="auto" w:fill="FFFFFF"/>
            <w:vAlign w:val="center"/>
          </w:tcPr>
          <w:p w:rsidRPr="00441131" w:rsidR="00137DF7" w:rsidP="00137DF7" w:rsidRDefault="00137DF7" w14:paraId="032DD380" w14:textId="35CB35AA">
            <w:pPr>
              <w:spacing w:before="0"/>
              <w:ind w:left="0"/>
              <w:jc w:val="center"/>
              <w:rPr>
                <w:rFonts w:ascii="Times New Roman" w:hAnsi="Times New Roman"/>
                <w:sz w:val="24"/>
              </w:rPr>
            </w:pPr>
          </w:p>
        </w:tc>
      </w:tr>
      <w:tr w:rsidRPr="00441131" w:rsidR="00137DF7" w:rsidTr="00137DF7" w14:paraId="4DB60D19" w14:textId="77777777">
        <w:trPr>
          <w:trHeight w:val="288"/>
        </w:trPr>
        <w:tc>
          <w:tcPr>
            <w:tcW w:w="1555" w:type="dxa"/>
            <w:vMerge w:val="restart"/>
            <w:shd w:val="clear" w:color="auto" w:fill="BDD6EE" w:themeFill="accent1" w:themeFillTint="66"/>
            <w:vAlign w:val="center"/>
          </w:tcPr>
          <w:p w:rsidRPr="00441131" w:rsidR="00137DF7" w:rsidP="00137DF7" w:rsidRDefault="00137DF7" w14:paraId="738C9DDE" w14:textId="6F1EB855">
            <w:pPr>
              <w:spacing w:before="0"/>
              <w:ind w:left="0"/>
              <w:jc w:val="left"/>
              <w:rPr>
                <w:rFonts w:ascii="Times New Roman" w:hAnsi="Times New Roman"/>
                <w:sz w:val="24"/>
              </w:rPr>
            </w:pPr>
            <w:r>
              <w:rPr>
                <w:rFonts w:ascii="Times New Roman" w:hAnsi="Times New Roman"/>
                <w:sz w:val="24"/>
              </w:rPr>
              <w:t>Approved by</w:t>
            </w:r>
          </w:p>
        </w:tc>
        <w:tc>
          <w:tcPr>
            <w:tcW w:w="3250" w:type="dxa"/>
            <w:shd w:val="clear" w:color="auto" w:fill="BDD6EE" w:themeFill="accent1" w:themeFillTint="66"/>
            <w:vAlign w:val="center"/>
          </w:tcPr>
          <w:p w:rsidRPr="00441131" w:rsidR="00137DF7" w:rsidP="00137DF7" w:rsidRDefault="00137DF7" w14:paraId="7491526B" w14:textId="791527E4">
            <w:pPr>
              <w:spacing w:before="0"/>
              <w:ind w:left="0"/>
              <w:jc w:val="center"/>
              <w:rPr>
                <w:rFonts w:ascii="Times New Roman" w:hAnsi="Times New Roman"/>
                <w:sz w:val="24"/>
              </w:rPr>
            </w:pPr>
            <w:r w:rsidRPr="00D771DB">
              <w:rPr>
                <w:rFonts w:ascii="Times New Roman" w:hAnsi="Times New Roman"/>
                <w:sz w:val="24"/>
              </w:rPr>
              <w:t>Position</w:t>
            </w:r>
          </w:p>
        </w:tc>
        <w:tc>
          <w:tcPr>
            <w:tcW w:w="2745" w:type="dxa"/>
            <w:shd w:val="clear" w:color="auto" w:fill="BDD6EE" w:themeFill="accent1" w:themeFillTint="66"/>
            <w:vAlign w:val="center"/>
          </w:tcPr>
          <w:p w:rsidRPr="00441131" w:rsidR="00137DF7" w:rsidP="00137DF7" w:rsidRDefault="00137DF7" w14:paraId="0613CDFB" w14:textId="44525EB8">
            <w:pPr>
              <w:spacing w:before="0"/>
              <w:jc w:val="center"/>
              <w:rPr>
                <w:rFonts w:ascii="Times New Roman" w:hAnsi="Times New Roman"/>
                <w:sz w:val="24"/>
              </w:rPr>
            </w:pPr>
            <w:r>
              <w:rPr>
                <w:rFonts w:ascii="Times New Roman" w:hAnsi="Times New Roman"/>
                <w:sz w:val="24"/>
              </w:rPr>
              <w:t xml:space="preserve">Name and </w:t>
            </w:r>
            <w:r w:rsidRPr="00D771DB">
              <w:rPr>
                <w:rFonts w:ascii="Times New Roman" w:hAnsi="Times New Roman"/>
                <w:sz w:val="24"/>
              </w:rPr>
              <w:t>Signature</w:t>
            </w:r>
          </w:p>
        </w:tc>
        <w:tc>
          <w:tcPr>
            <w:tcW w:w="2162" w:type="dxa"/>
            <w:shd w:val="clear" w:color="auto" w:fill="BDD6EE" w:themeFill="accent1" w:themeFillTint="66"/>
            <w:vAlign w:val="center"/>
          </w:tcPr>
          <w:p w:rsidRPr="00441131" w:rsidR="00137DF7" w:rsidP="00137DF7" w:rsidRDefault="00137DF7" w14:paraId="40D1DA72" w14:textId="0F0FB3D4">
            <w:pPr>
              <w:spacing w:before="0"/>
              <w:jc w:val="center"/>
              <w:rPr>
                <w:rFonts w:ascii="Times New Roman" w:hAnsi="Times New Roman"/>
                <w:sz w:val="24"/>
              </w:rPr>
            </w:pPr>
            <w:r w:rsidRPr="00D771DB">
              <w:rPr>
                <w:rFonts w:ascii="Times New Roman" w:hAnsi="Times New Roman"/>
                <w:sz w:val="24"/>
              </w:rPr>
              <w:t>Date</w:t>
            </w:r>
          </w:p>
        </w:tc>
      </w:tr>
      <w:tr w:rsidRPr="00441131" w:rsidR="00137DF7" w:rsidTr="00137DF7" w14:paraId="171E2C5A" w14:textId="77777777">
        <w:trPr>
          <w:trHeight w:val="569"/>
        </w:trPr>
        <w:tc>
          <w:tcPr>
            <w:tcW w:w="1555" w:type="dxa"/>
            <w:vMerge/>
            <w:shd w:val="clear" w:color="auto" w:fill="BDD6EE" w:themeFill="accent1" w:themeFillTint="66"/>
            <w:vAlign w:val="center"/>
          </w:tcPr>
          <w:p w:rsidRPr="00441131" w:rsidR="00137DF7" w:rsidP="00137DF7" w:rsidRDefault="00137DF7" w14:paraId="5C214F13" w14:textId="77777777">
            <w:pPr>
              <w:spacing w:before="0"/>
              <w:rPr>
                <w:rFonts w:ascii="Times New Roman" w:hAnsi="Times New Roman"/>
                <w:sz w:val="24"/>
              </w:rPr>
            </w:pPr>
          </w:p>
        </w:tc>
        <w:tc>
          <w:tcPr>
            <w:tcW w:w="3250" w:type="dxa"/>
            <w:shd w:val="clear" w:color="auto" w:fill="FFFFFF"/>
            <w:vAlign w:val="center"/>
          </w:tcPr>
          <w:p w:rsidRPr="00441131" w:rsidR="00137DF7" w:rsidP="00137DF7" w:rsidRDefault="00137DF7" w14:paraId="04E36153" w14:textId="4FD68409">
            <w:pPr>
              <w:spacing w:before="0"/>
              <w:ind w:left="0"/>
              <w:jc w:val="center"/>
              <w:rPr>
                <w:rFonts w:ascii="Times New Roman" w:hAnsi="Times New Roman"/>
                <w:sz w:val="24"/>
              </w:rPr>
            </w:pPr>
          </w:p>
        </w:tc>
        <w:tc>
          <w:tcPr>
            <w:tcW w:w="2745" w:type="dxa"/>
            <w:shd w:val="clear" w:color="auto" w:fill="FFFFFF"/>
            <w:vAlign w:val="bottom"/>
          </w:tcPr>
          <w:p w:rsidR="00137DF7" w:rsidP="00137DF7" w:rsidRDefault="00137DF7" w14:paraId="4FA1B9A1" w14:textId="77777777">
            <w:pPr>
              <w:spacing w:before="0"/>
              <w:jc w:val="center"/>
              <w:rPr>
                <w:rFonts w:ascii="Times New Roman" w:hAnsi="Times New Roman"/>
                <w:sz w:val="24"/>
              </w:rPr>
            </w:pPr>
          </w:p>
          <w:p w:rsidR="00137DF7" w:rsidP="00137DF7" w:rsidRDefault="00137DF7" w14:paraId="0A5B24FE" w14:textId="77777777">
            <w:pPr>
              <w:spacing w:before="0"/>
              <w:jc w:val="center"/>
              <w:rPr>
                <w:rFonts w:ascii="Times New Roman" w:hAnsi="Times New Roman"/>
                <w:sz w:val="24"/>
              </w:rPr>
            </w:pPr>
          </w:p>
          <w:p w:rsidR="00137DF7" w:rsidP="00137DF7" w:rsidRDefault="00137DF7" w14:paraId="65A6CD08" w14:textId="77777777">
            <w:pPr>
              <w:spacing w:before="0"/>
              <w:jc w:val="center"/>
              <w:rPr>
                <w:rFonts w:ascii="Times New Roman" w:hAnsi="Times New Roman"/>
                <w:sz w:val="24"/>
              </w:rPr>
            </w:pPr>
          </w:p>
          <w:p w:rsidRPr="00441131" w:rsidR="00137DF7" w:rsidP="00137DF7" w:rsidRDefault="00137DF7" w14:paraId="22196354" w14:textId="56AF6DC7">
            <w:pPr>
              <w:spacing w:before="0"/>
              <w:ind w:left="0"/>
              <w:jc w:val="center"/>
              <w:rPr>
                <w:rFonts w:ascii="Times New Roman" w:hAnsi="Times New Roman"/>
                <w:sz w:val="24"/>
              </w:rPr>
            </w:pPr>
          </w:p>
        </w:tc>
        <w:tc>
          <w:tcPr>
            <w:tcW w:w="2162" w:type="dxa"/>
            <w:shd w:val="clear" w:color="auto" w:fill="FFFFFF"/>
            <w:vAlign w:val="center"/>
          </w:tcPr>
          <w:p w:rsidRPr="00441131" w:rsidR="00137DF7" w:rsidP="00137DF7" w:rsidRDefault="00137DF7" w14:paraId="43044D81" w14:textId="2F16F90E">
            <w:pPr>
              <w:spacing w:before="0"/>
              <w:ind w:left="0"/>
              <w:jc w:val="center"/>
              <w:rPr>
                <w:rFonts w:ascii="Times New Roman" w:hAnsi="Times New Roman"/>
                <w:sz w:val="24"/>
              </w:rPr>
            </w:pPr>
          </w:p>
        </w:tc>
      </w:tr>
    </w:tbl>
    <w:p w:rsidRPr="00E0491B" w:rsidR="002126BE" w:rsidP="002126BE" w:rsidRDefault="002126BE" w14:paraId="7B982E0A" w14:textId="6C3A9E10">
      <w:pPr>
        <w:pStyle w:val="Header"/>
        <w:tabs>
          <w:tab w:val="left" w:pos="720"/>
        </w:tabs>
      </w:pPr>
    </w:p>
    <w:tbl>
      <w:tblPr>
        <w:tblW w:w="97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29"/>
        <w:gridCol w:w="2410"/>
        <w:gridCol w:w="3260"/>
        <w:gridCol w:w="2977"/>
      </w:tblGrid>
      <w:tr w:rsidRPr="00716076" w:rsidR="00813A49" w:rsidTr="00017E4E" w14:paraId="03201B47" w14:textId="77777777">
        <w:trPr>
          <w:trHeight w:val="357"/>
        </w:trPr>
        <w:tc>
          <w:tcPr>
            <w:tcW w:w="9776" w:type="dxa"/>
            <w:gridSpan w:val="4"/>
            <w:shd w:val="clear" w:color="auto" w:fill="BDD6EE" w:themeFill="accent1" w:themeFillTint="66"/>
            <w:vAlign w:val="center"/>
          </w:tcPr>
          <w:p w:rsidRPr="00716076" w:rsidR="00813A49" w:rsidP="00017E4E" w:rsidRDefault="00813A49" w14:paraId="5F70BD6E" w14:textId="77777777">
            <w:pPr>
              <w:spacing w:before="0"/>
              <w:ind w:left="0"/>
              <w:jc w:val="left"/>
              <w:rPr>
                <w:rFonts w:ascii="Times New Roman" w:hAnsi="Times New Roman"/>
                <w:bCs/>
                <w:sz w:val="24"/>
              </w:rPr>
            </w:pPr>
            <w:r w:rsidRPr="00716076">
              <w:rPr>
                <w:rFonts w:ascii="Times New Roman" w:hAnsi="Times New Roman"/>
                <w:bCs/>
                <w:sz w:val="24"/>
              </w:rPr>
              <w:t>Record of Revisions</w:t>
            </w:r>
          </w:p>
        </w:tc>
      </w:tr>
      <w:tr w:rsidRPr="00716076" w:rsidR="00813A49" w:rsidTr="00017E4E" w14:paraId="2CC6C114" w14:textId="77777777">
        <w:trPr>
          <w:trHeight w:val="357"/>
        </w:trPr>
        <w:tc>
          <w:tcPr>
            <w:tcW w:w="1129" w:type="dxa"/>
            <w:shd w:val="clear" w:color="auto" w:fill="BDD6EE" w:themeFill="accent1" w:themeFillTint="66"/>
            <w:vAlign w:val="center"/>
          </w:tcPr>
          <w:p w:rsidRPr="00716076" w:rsidR="00813A49" w:rsidP="00017E4E" w:rsidRDefault="00813A49" w14:paraId="01C31F01" w14:textId="77777777">
            <w:pPr>
              <w:spacing w:before="0"/>
              <w:ind w:left="22"/>
              <w:jc w:val="center"/>
              <w:rPr>
                <w:rFonts w:ascii="Times New Roman" w:hAnsi="Times New Roman"/>
                <w:bCs/>
                <w:sz w:val="24"/>
              </w:rPr>
            </w:pPr>
            <w:r>
              <w:rPr>
                <w:rFonts w:ascii="Times New Roman" w:hAnsi="Times New Roman"/>
                <w:bCs/>
                <w:sz w:val="24"/>
              </w:rPr>
              <w:t>Number</w:t>
            </w:r>
          </w:p>
        </w:tc>
        <w:tc>
          <w:tcPr>
            <w:tcW w:w="2410" w:type="dxa"/>
            <w:shd w:val="clear" w:color="auto" w:fill="BDD6EE" w:themeFill="accent1" w:themeFillTint="66"/>
            <w:vAlign w:val="center"/>
          </w:tcPr>
          <w:p w:rsidRPr="00716076" w:rsidR="00813A49" w:rsidP="00017E4E" w:rsidRDefault="00813A49" w14:paraId="35892349" w14:textId="77777777">
            <w:pPr>
              <w:spacing w:before="0"/>
              <w:jc w:val="center"/>
              <w:rPr>
                <w:rFonts w:ascii="Times New Roman" w:hAnsi="Times New Roman"/>
                <w:bCs/>
                <w:sz w:val="24"/>
              </w:rPr>
            </w:pPr>
            <w:bookmarkStart w:name="_Toc92784762" w:id="0"/>
            <w:r w:rsidRPr="00716076">
              <w:rPr>
                <w:rFonts w:ascii="Times New Roman" w:hAnsi="Times New Roman"/>
                <w:bCs/>
                <w:sz w:val="24"/>
              </w:rPr>
              <w:t>Date</w:t>
            </w:r>
            <w:bookmarkEnd w:id="0"/>
          </w:p>
        </w:tc>
        <w:tc>
          <w:tcPr>
            <w:tcW w:w="3260" w:type="dxa"/>
            <w:shd w:val="clear" w:color="auto" w:fill="BDD6EE" w:themeFill="accent1" w:themeFillTint="66"/>
            <w:vAlign w:val="center"/>
          </w:tcPr>
          <w:p w:rsidRPr="00716076" w:rsidR="00813A49" w:rsidP="00017E4E" w:rsidRDefault="00813A49" w14:paraId="691B81A7" w14:textId="77777777">
            <w:pPr>
              <w:spacing w:before="0"/>
              <w:ind w:left="0"/>
              <w:jc w:val="center"/>
              <w:rPr>
                <w:rFonts w:ascii="Times New Roman" w:hAnsi="Times New Roman"/>
                <w:bCs/>
                <w:sz w:val="24"/>
              </w:rPr>
            </w:pPr>
            <w:r w:rsidRPr="00716076">
              <w:rPr>
                <w:rFonts w:ascii="Times New Roman" w:hAnsi="Times New Roman"/>
                <w:bCs/>
                <w:sz w:val="24"/>
              </w:rPr>
              <w:t>Entered by</w:t>
            </w:r>
          </w:p>
        </w:tc>
        <w:tc>
          <w:tcPr>
            <w:tcW w:w="2977" w:type="dxa"/>
            <w:shd w:val="clear" w:color="auto" w:fill="BDD6EE" w:themeFill="accent1" w:themeFillTint="66"/>
          </w:tcPr>
          <w:p w:rsidRPr="00716076" w:rsidR="00813A49" w:rsidP="00017E4E" w:rsidRDefault="00813A49" w14:paraId="5F49C992" w14:textId="77777777">
            <w:pPr>
              <w:spacing w:before="0"/>
              <w:ind w:left="0"/>
              <w:jc w:val="center"/>
              <w:rPr>
                <w:rFonts w:ascii="Times New Roman" w:hAnsi="Times New Roman"/>
                <w:bCs/>
                <w:sz w:val="24"/>
              </w:rPr>
            </w:pPr>
            <w:r>
              <w:rPr>
                <w:rFonts w:ascii="Times New Roman" w:hAnsi="Times New Roman"/>
                <w:bCs/>
                <w:sz w:val="24"/>
              </w:rPr>
              <w:t>Supervised by</w:t>
            </w:r>
          </w:p>
        </w:tc>
      </w:tr>
      <w:tr w:rsidRPr="00716076" w:rsidR="00813A49" w:rsidTr="00017E4E" w14:paraId="589702CF" w14:textId="77777777">
        <w:trPr>
          <w:trHeight w:val="340"/>
        </w:trPr>
        <w:tc>
          <w:tcPr>
            <w:tcW w:w="1129" w:type="dxa"/>
            <w:vAlign w:val="center"/>
          </w:tcPr>
          <w:p w:rsidRPr="00716076" w:rsidR="00813A49" w:rsidP="00017E4E" w:rsidRDefault="00813A49" w14:paraId="5FE9EA57" w14:textId="77777777">
            <w:pPr>
              <w:spacing w:before="0"/>
              <w:ind w:left="22"/>
              <w:jc w:val="center"/>
              <w:rPr>
                <w:rFonts w:ascii="Times New Roman" w:hAnsi="Times New Roman"/>
                <w:sz w:val="24"/>
              </w:rPr>
            </w:pPr>
          </w:p>
        </w:tc>
        <w:tc>
          <w:tcPr>
            <w:tcW w:w="2410" w:type="dxa"/>
            <w:vAlign w:val="center"/>
          </w:tcPr>
          <w:p w:rsidRPr="00716076" w:rsidR="00813A49" w:rsidP="00017E4E" w:rsidRDefault="00813A49" w14:paraId="2BCFEFC9" w14:textId="77777777">
            <w:pPr>
              <w:spacing w:before="0"/>
              <w:jc w:val="center"/>
              <w:rPr>
                <w:rFonts w:ascii="Times New Roman" w:hAnsi="Times New Roman"/>
                <w:sz w:val="24"/>
              </w:rPr>
            </w:pPr>
          </w:p>
        </w:tc>
        <w:tc>
          <w:tcPr>
            <w:tcW w:w="3260" w:type="dxa"/>
            <w:vAlign w:val="center"/>
          </w:tcPr>
          <w:p w:rsidRPr="00716076" w:rsidR="00813A49" w:rsidP="00017E4E" w:rsidRDefault="00813A49" w14:paraId="632EC63D" w14:textId="77777777">
            <w:pPr>
              <w:spacing w:before="0"/>
              <w:ind w:left="0"/>
              <w:jc w:val="left"/>
              <w:rPr>
                <w:rFonts w:ascii="Times New Roman" w:hAnsi="Times New Roman"/>
                <w:b/>
                <w:sz w:val="24"/>
              </w:rPr>
            </w:pPr>
          </w:p>
        </w:tc>
        <w:tc>
          <w:tcPr>
            <w:tcW w:w="2977" w:type="dxa"/>
          </w:tcPr>
          <w:p w:rsidRPr="00716076" w:rsidR="00813A49" w:rsidP="00017E4E" w:rsidRDefault="00813A49" w14:paraId="1477F24C" w14:textId="77777777">
            <w:pPr>
              <w:spacing w:before="0"/>
              <w:ind w:left="0"/>
              <w:jc w:val="left"/>
              <w:rPr>
                <w:rFonts w:ascii="Times New Roman" w:hAnsi="Times New Roman"/>
                <w:b/>
                <w:sz w:val="24"/>
              </w:rPr>
            </w:pPr>
          </w:p>
        </w:tc>
      </w:tr>
      <w:tr w:rsidRPr="00716076" w:rsidR="00813A49" w:rsidTr="00017E4E" w14:paraId="1A182139" w14:textId="77777777">
        <w:trPr>
          <w:trHeight w:val="340"/>
        </w:trPr>
        <w:tc>
          <w:tcPr>
            <w:tcW w:w="1129" w:type="dxa"/>
            <w:vAlign w:val="center"/>
          </w:tcPr>
          <w:p w:rsidRPr="00716076" w:rsidR="00813A49" w:rsidP="00017E4E" w:rsidRDefault="00813A49" w14:paraId="345397B1" w14:textId="77777777">
            <w:pPr>
              <w:spacing w:before="0"/>
              <w:ind w:left="22"/>
              <w:jc w:val="center"/>
              <w:rPr>
                <w:rFonts w:ascii="Times New Roman" w:hAnsi="Times New Roman"/>
                <w:sz w:val="24"/>
              </w:rPr>
            </w:pPr>
          </w:p>
        </w:tc>
        <w:tc>
          <w:tcPr>
            <w:tcW w:w="2410" w:type="dxa"/>
            <w:vAlign w:val="center"/>
          </w:tcPr>
          <w:p w:rsidRPr="00716076" w:rsidR="00813A49" w:rsidP="00017E4E" w:rsidRDefault="00813A49" w14:paraId="05EF28A3" w14:textId="77777777">
            <w:pPr>
              <w:pStyle w:val="Header"/>
              <w:tabs>
                <w:tab w:val="clear" w:pos="4320"/>
                <w:tab w:val="clear" w:pos="8640"/>
              </w:tabs>
              <w:spacing w:before="0"/>
              <w:jc w:val="center"/>
              <w:rPr>
                <w:sz w:val="24"/>
              </w:rPr>
            </w:pPr>
          </w:p>
        </w:tc>
        <w:tc>
          <w:tcPr>
            <w:tcW w:w="3260" w:type="dxa"/>
            <w:vAlign w:val="center"/>
          </w:tcPr>
          <w:p w:rsidRPr="00716076" w:rsidR="00813A49" w:rsidP="00017E4E" w:rsidRDefault="00813A49" w14:paraId="42F6A5B2" w14:textId="77777777">
            <w:pPr>
              <w:spacing w:before="0"/>
              <w:ind w:left="0"/>
              <w:jc w:val="left"/>
              <w:rPr>
                <w:rFonts w:ascii="Times New Roman" w:hAnsi="Times New Roman"/>
                <w:sz w:val="24"/>
              </w:rPr>
            </w:pPr>
          </w:p>
        </w:tc>
        <w:tc>
          <w:tcPr>
            <w:tcW w:w="2977" w:type="dxa"/>
          </w:tcPr>
          <w:p w:rsidRPr="00716076" w:rsidR="00813A49" w:rsidP="00017E4E" w:rsidRDefault="00813A49" w14:paraId="0B3F6526" w14:textId="77777777">
            <w:pPr>
              <w:spacing w:before="0"/>
              <w:ind w:left="0"/>
              <w:jc w:val="left"/>
              <w:rPr>
                <w:rFonts w:ascii="Times New Roman" w:hAnsi="Times New Roman"/>
                <w:sz w:val="24"/>
              </w:rPr>
            </w:pPr>
          </w:p>
        </w:tc>
      </w:tr>
      <w:tr w:rsidRPr="00716076" w:rsidR="00813A49" w:rsidTr="00017E4E" w14:paraId="6D479E00" w14:textId="77777777">
        <w:trPr>
          <w:trHeight w:val="340"/>
        </w:trPr>
        <w:tc>
          <w:tcPr>
            <w:tcW w:w="1129" w:type="dxa"/>
            <w:vAlign w:val="center"/>
          </w:tcPr>
          <w:p w:rsidRPr="00716076" w:rsidR="00813A49" w:rsidP="00017E4E" w:rsidRDefault="00813A49" w14:paraId="2ABF46F3" w14:textId="77777777">
            <w:pPr>
              <w:spacing w:before="0"/>
              <w:ind w:left="22"/>
              <w:jc w:val="center"/>
              <w:rPr>
                <w:rFonts w:ascii="Times New Roman" w:hAnsi="Times New Roman"/>
                <w:b/>
                <w:sz w:val="24"/>
              </w:rPr>
            </w:pPr>
          </w:p>
        </w:tc>
        <w:tc>
          <w:tcPr>
            <w:tcW w:w="2410" w:type="dxa"/>
            <w:vAlign w:val="center"/>
          </w:tcPr>
          <w:p w:rsidRPr="00716076" w:rsidR="00813A49" w:rsidP="00017E4E" w:rsidRDefault="00813A49" w14:paraId="07119772" w14:textId="77777777">
            <w:pPr>
              <w:spacing w:before="0"/>
              <w:jc w:val="center"/>
              <w:rPr>
                <w:rFonts w:ascii="Times New Roman" w:hAnsi="Times New Roman"/>
                <w:b/>
                <w:sz w:val="24"/>
              </w:rPr>
            </w:pPr>
          </w:p>
        </w:tc>
        <w:tc>
          <w:tcPr>
            <w:tcW w:w="3260" w:type="dxa"/>
            <w:vAlign w:val="center"/>
          </w:tcPr>
          <w:p w:rsidRPr="00716076" w:rsidR="00813A49" w:rsidP="00017E4E" w:rsidRDefault="00813A49" w14:paraId="48EBA89C" w14:textId="77777777">
            <w:pPr>
              <w:spacing w:before="0"/>
              <w:ind w:left="0"/>
              <w:jc w:val="left"/>
              <w:rPr>
                <w:rFonts w:ascii="Times New Roman" w:hAnsi="Times New Roman"/>
                <w:b/>
                <w:sz w:val="24"/>
              </w:rPr>
            </w:pPr>
          </w:p>
        </w:tc>
        <w:tc>
          <w:tcPr>
            <w:tcW w:w="2977" w:type="dxa"/>
          </w:tcPr>
          <w:p w:rsidRPr="00716076" w:rsidR="00813A49" w:rsidP="00017E4E" w:rsidRDefault="00813A49" w14:paraId="13B04B5B" w14:textId="77777777">
            <w:pPr>
              <w:spacing w:before="0"/>
              <w:ind w:left="0"/>
              <w:jc w:val="left"/>
              <w:rPr>
                <w:rFonts w:ascii="Times New Roman" w:hAnsi="Times New Roman"/>
                <w:b/>
                <w:sz w:val="24"/>
              </w:rPr>
            </w:pPr>
          </w:p>
        </w:tc>
      </w:tr>
      <w:tr w:rsidRPr="00716076" w:rsidR="00813A49" w:rsidTr="00017E4E" w14:paraId="6D46435B" w14:textId="77777777">
        <w:trPr>
          <w:trHeight w:val="340"/>
        </w:trPr>
        <w:tc>
          <w:tcPr>
            <w:tcW w:w="1129" w:type="dxa"/>
            <w:vAlign w:val="center"/>
          </w:tcPr>
          <w:p w:rsidRPr="00716076" w:rsidR="00813A49" w:rsidP="00017E4E" w:rsidRDefault="00813A49" w14:paraId="6F854BD3" w14:textId="77777777">
            <w:pPr>
              <w:spacing w:before="0"/>
              <w:ind w:left="22"/>
              <w:jc w:val="center"/>
              <w:rPr>
                <w:rFonts w:ascii="Times New Roman" w:hAnsi="Times New Roman"/>
                <w:sz w:val="24"/>
              </w:rPr>
            </w:pPr>
          </w:p>
        </w:tc>
        <w:tc>
          <w:tcPr>
            <w:tcW w:w="2410" w:type="dxa"/>
            <w:vAlign w:val="center"/>
          </w:tcPr>
          <w:p w:rsidRPr="00716076" w:rsidR="00813A49" w:rsidP="00017E4E" w:rsidRDefault="00813A49" w14:paraId="67BAD828" w14:textId="77777777">
            <w:pPr>
              <w:pStyle w:val="Header"/>
              <w:tabs>
                <w:tab w:val="clear" w:pos="4320"/>
                <w:tab w:val="clear" w:pos="8640"/>
              </w:tabs>
              <w:spacing w:before="0"/>
              <w:jc w:val="center"/>
              <w:rPr>
                <w:sz w:val="24"/>
              </w:rPr>
            </w:pPr>
          </w:p>
        </w:tc>
        <w:tc>
          <w:tcPr>
            <w:tcW w:w="3260" w:type="dxa"/>
            <w:vAlign w:val="center"/>
          </w:tcPr>
          <w:p w:rsidRPr="00716076" w:rsidR="00813A49" w:rsidP="00017E4E" w:rsidRDefault="00813A49" w14:paraId="06037623" w14:textId="77777777">
            <w:pPr>
              <w:spacing w:before="0"/>
              <w:ind w:left="0"/>
              <w:jc w:val="left"/>
              <w:rPr>
                <w:rFonts w:ascii="Times New Roman" w:hAnsi="Times New Roman"/>
                <w:sz w:val="24"/>
              </w:rPr>
            </w:pPr>
          </w:p>
        </w:tc>
        <w:tc>
          <w:tcPr>
            <w:tcW w:w="2977" w:type="dxa"/>
          </w:tcPr>
          <w:p w:rsidRPr="00716076" w:rsidR="00813A49" w:rsidP="00017E4E" w:rsidRDefault="00813A49" w14:paraId="4DD7DD01" w14:textId="77777777">
            <w:pPr>
              <w:spacing w:before="0"/>
              <w:ind w:left="0"/>
              <w:jc w:val="left"/>
              <w:rPr>
                <w:rFonts w:ascii="Times New Roman" w:hAnsi="Times New Roman"/>
                <w:sz w:val="24"/>
              </w:rPr>
            </w:pPr>
          </w:p>
        </w:tc>
      </w:tr>
      <w:tr w:rsidRPr="00716076" w:rsidR="00813A49" w:rsidTr="00017E4E" w14:paraId="0B5F8772" w14:textId="77777777">
        <w:trPr>
          <w:trHeight w:val="340"/>
        </w:trPr>
        <w:tc>
          <w:tcPr>
            <w:tcW w:w="1129" w:type="dxa"/>
            <w:vAlign w:val="center"/>
          </w:tcPr>
          <w:p w:rsidRPr="00716076" w:rsidR="00813A49" w:rsidP="00017E4E" w:rsidRDefault="00813A49" w14:paraId="3B92EBA7" w14:textId="77777777">
            <w:pPr>
              <w:spacing w:before="0"/>
              <w:ind w:left="22"/>
              <w:jc w:val="center"/>
              <w:rPr>
                <w:rFonts w:ascii="Times New Roman" w:hAnsi="Times New Roman"/>
                <w:b/>
                <w:sz w:val="24"/>
              </w:rPr>
            </w:pPr>
          </w:p>
        </w:tc>
        <w:tc>
          <w:tcPr>
            <w:tcW w:w="2410" w:type="dxa"/>
            <w:vAlign w:val="center"/>
          </w:tcPr>
          <w:p w:rsidRPr="00716076" w:rsidR="00813A49" w:rsidP="00017E4E" w:rsidRDefault="00813A49" w14:paraId="0E67273C" w14:textId="77777777">
            <w:pPr>
              <w:spacing w:before="0"/>
              <w:jc w:val="center"/>
              <w:rPr>
                <w:rFonts w:ascii="Times New Roman" w:hAnsi="Times New Roman"/>
                <w:b/>
                <w:sz w:val="24"/>
              </w:rPr>
            </w:pPr>
          </w:p>
        </w:tc>
        <w:tc>
          <w:tcPr>
            <w:tcW w:w="3260" w:type="dxa"/>
            <w:vAlign w:val="center"/>
          </w:tcPr>
          <w:p w:rsidRPr="00716076" w:rsidR="00813A49" w:rsidP="00017E4E" w:rsidRDefault="00813A49" w14:paraId="2658D9CD" w14:textId="77777777">
            <w:pPr>
              <w:spacing w:before="0"/>
              <w:ind w:left="0"/>
              <w:jc w:val="left"/>
              <w:rPr>
                <w:rFonts w:ascii="Times New Roman" w:hAnsi="Times New Roman"/>
                <w:b/>
                <w:sz w:val="24"/>
              </w:rPr>
            </w:pPr>
          </w:p>
        </w:tc>
        <w:tc>
          <w:tcPr>
            <w:tcW w:w="2977" w:type="dxa"/>
          </w:tcPr>
          <w:p w:rsidRPr="00716076" w:rsidR="00813A49" w:rsidP="00017E4E" w:rsidRDefault="00813A49" w14:paraId="39A85F5F" w14:textId="77777777">
            <w:pPr>
              <w:spacing w:before="0"/>
              <w:ind w:left="0"/>
              <w:jc w:val="left"/>
              <w:rPr>
                <w:rFonts w:ascii="Times New Roman" w:hAnsi="Times New Roman"/>
                <w:b/>
                <w:sz w:val="24"/>
              </w:rPr>
            </w:pPr>
          </w:p>
        </w:tc>
      </w:tr>
      <w:tr w:rsidRPr="00716076" w:rsidR="00813A49" w:rsidTr="00017E4E" w14:paraId="73BB6277" w14:textId="77777777">
        <w:trPr>
          <w:trHeight w:val="340"/>
        </w:trPr>
        <w:tc>
          <w:tcPr>
            <w:tcW w:w="1129" w:type="dxa"/>
            <w:vAlign w:val="center"/>
          </w:tcPr>
          <w:p w:rsidRPr="00716076" w:rsidR="00813A49" w:rsidP="00017E4E" w:rsidRDefault="00813A49" w14:paraId="6ADBE246" w14:textId="77777777">
            <w:pPr>
              <w:spacing w:before="0"/>
              <w:ind w:left="22"/>
              <w:jc w:val="center"/>
              <w:rPr>
                <w:rFonts w:ascii="Times New Roman" w:hAnsi="Times New Roman"/>
                <w:sz w:val="24"/>
              </w:rPr>
            </w:pPr>
          </w:p>
        </w:tc>
        <w:tc>
          <w:tcPr>
            <w:tcW w:w="2410" w:type="dxa"/>
            <w:vAlign w:val="center"/>
          </w:tcPr>
          <w:p w:rsidRPr="00716076" w:rsidR="00813A49" w:rsidP="00017E4E" w:rsidRDefault="00813A49" w14:paraId="10848AAC" w14:textId="77777777">
            <w:pPr>
              <w:spacing w:before="0"/>
              <w:jc w:val="center"/>
              <w:rPr>
                <w:rFonts w:ascii="Times New Roman" w:hAnsi="Times New Roman"/>
                <w:sz w:val="24"/>
              </w:rPr>
            </w:pPr>
          </w:p>
        </w:tc>
        <w:tc>
          <w:tcPr>
            <w:tcW w:w="3260" w:type="dxa"/>
            <w:vAlign w:val="center"/>
          </w:tcPr>
          <w:p w:rsidRPr="00716076" w:rsidR="00813A49" w:rsidP="00017E4E" w:rsidRDefault="00813A49" w14:paraId="47C8AA0C" w14:textId="77777777">
            <w:pPr>
              <w:spacing w:before="0"/>
              <w:ind w:left="0"/>
              <w:jc w:val="left"/>
              <w:rPr>
                <w:rFonts w:ascii="Times New Roman" w:hAnsi="Times New Roman"/>
                <w:sz w:val="24"/>
              </w:rPr>
            </w:pPr>
          </w:p>
        </w:tc>
        <w:tc>
          <w:tcPr>
            <w:tcW w:w="2977" w:type="dxa"/>
          </w:tcPr>
          <w:p w:rsidRPr="00716076" w:rsidR="00813A49" w:rsidP="00017E4E" w:rsidRDefault="00813A49" w14:paraId="783065B9" w14:textId="77777777">
            <w:pPr>
              <w:spacing w:before="0"/>
              <w:ind w:left="0"/>
              <w:jc w:val="left"/>
              <w:rPr>
                <w:rFonts w:ascii="Times New Roman" w:hAnsi="Times New Roman"/>
                <w:sz w:val="24"/>
              </w:rPr>
            </w:pPr>
          </w:p>
        </w:tc>
      </w:tr>
      <w:tr w:rsidRPr="00716076" w:rsidR="00813A49" w:rsidTr="00017E4E" w14:paraId="1E3C7198" w14:textId="77777777">
        <w:trPr>
          <w:trHeight w:val="340"/>
        </w:trPr>
        <w:tc>
          <w:tcPr>
            <w:tcW w:w="1129" w:type="dxa"/>
            <w:vAlign w:val="center"/>
          </w:tcPr>
          <w:p w:rsidRPr="00716076" w:rsidR="00813A49" w:rsidP="00017E4E" w:rsidRDefault="00813A49" w14:paraId="76BD5D99" w14:textId="77777777">
            <w:pPr>
              <w:spacing w:before="0"/>
              <w:ind w:left="22"/>
              <w:jc w:val="center"/>
              <w:rPr>
                <w:rFonts w:ascii="Times New Roman" w:hAnsi="Times New Roman"/>
                <w:b/>
                <w:sz w:val="24"/>
              </w:rPr>
            </w:pPr>
          </w:p>
        </w:tc>
        <w:tc>
          <w:tcPr>
            <w:tcW w:w="2410" w:type="dxa"/>
            <w:vAlign w:val="center"/>
          </w:tcPr>
          <w:p w:rsidRPr="00716076" w:rsidR="00813A49" w:rsidP="00017E4E" w:rsidRDefault="00813A49" w14:paraId="59BCA5D9" w14:textId="77777777">
            <w:pPr>
              <w:spacing w:before="0"/>
              <w:jc w:val="center"/>
              <w:rPr>
                <w:rFonts w:ascii="Times New Roman" w:hAnsi="Times New Roman"/>
                <w:b/>
                <w:sz w:val="24"/>
              </w:rPr>
            </w:pPr>
          </w:p>
        </w:tc>
        <w:tc>
          <w:tcPr>
            <w:tcW w:w="3260" w:type="dxa"/>
            <w:vAlign w:val="center"/>
          </w:tcPr>
          <w:p w:rsidRPr="00716076" w:rsidR="00813A49" w:rsidP="00017E4E" w:rsidRDefault="00813A49" w14:paraId="35336BFF" w14:textId="77777777">
            <w:pPr>
              <w:spacing w:before="0"/>
              <w:ind w:left="0"/>
              <w:jc w:val="left"/>
              <w:rPr>
                <w:rFonts w:ascii="Times New Roman" w:hAnsi="Times New Roman"/>
                <w:b/>
                <w:sz w:val="24"/>
              </w:rPr>
            </w:pPr>
          </w:p>
        </w:tc>
        <w:tc>
          <w:tcPr>
            <w:tcW w:w="2977" w:type="dxa"/>
          </w:tcPr>
          <w:p w:rsidRPr="00716076" w:rsidR="00813A49" w:rsidP="00017E4E" w:rsidRDefault="00813A49" w14:paraId="10C2DA46" w14:textId="77777777">
            <w:pPr>
              <w:spacing w:before="0"/>
              <w:ind w:left="0"/>
              <w:jc w:val="left"/>
              <w:rPr>
                <w:rFonts w:ascii="Times New Roman" w:hAnsi="Times New Roman"/>
                <w:b/>
                <w:sz w:val="24"/>
              </w:rPr>
            </w:pPr>
          </w:p>
        </w:tc>
      </w:tr>
      <w:tr w:rsidRPr="00716076" w:rsidR="00813A49" w:rsidTr="00017E4E" w14:paraId="43E11F73" w14:textId="77777777">
        <w:trPr>
          <w:trHeight w:val="340"/>
        </w:trPr>
        <w:tc>
          <w:tcPr>
            <w:tcW w:w="1129" w:type="dxa"/>
            <w:vAlign w:val="center"/>
          </w:tcPr>
          <w:p w:rsidRPr="00716076" w:rsidR="00813A49" w:rsidP="00017E4E" w:rsidRDefault="00813A49" w14:paraId="0FDE969C" w14:textId="77777777">
            <w:pPr>
              <w:spacing w:before="0"/>
              <w:ind w:left="22"/>
              <w:jc w:val="center"/>
              <w:rPr>
                <w:rFonts w:ascii="Times New Roman" w:hAnsi="Times New Roman"/>
                <w:b/>
                <w:sz w:val="24"/>
              </w:rPr>
            </w:pPr>
          </w:p>
        </w:tc>
        <w:tc>
          <w:tcPr>
            <w:tcW w:w="2410" w:type="dxa"/>
            <w:vAlign w:val="center"/>
          </w:tcPr>
          <w:p w:rsidRPr="00716076" w:rsidR="00813A49" w:rsidP="00017E4E" w:rsidRDefault="00813A49" w14:paraId="69448F99" w14:textId="77777777">
            <w:pPr>
              <w:spacing w:before="0"/>
              <w:jc w:val="center"/>
              <w:rPr>
                <w:rFonts w:ascii="Times New Roman" w:hAnsi="Times New Roman"/>
                <w:b/>
                <w:sz w:val="24"/>
              </w:rPr>
            </w:pPr>
          </w:p>
        </w:tc>
        <w:tc>
          <w:tcPr>
            <w:tcW w:w="3260" w:type="dxa"/>
            <w:vAlign w:val="center"/>
          </w:tcPr>
          <w:p w:rsidRPr="00716076" w:rsidR="00813A49" w:rsidP="00017E4E" w:rsidRDefault="00813A49" w14:paraId="0645D1E1" w14:textId="77777777">
            <w:pPr>
              <w:spacing w:before="0"/>
              <w:ind w:left="0"/>
              <w:jc w:val="left"/>
              <w:rPr>
                <w:rFonts w:ascii="Times New Roman" w:hAnsi="Times New Roman"/>
                <w:b/>
                <w:sz w:val="24"/>
              </w:rPr>
            </w:pPr>
          </w:p>
        </w:tc>
        <w:tc>
          <w:tcPr>
            <w:tcW w:w="2977" w:type="dxa"/>
          </w:tcPr>
          <w:p w:rsidRPr="00716076" w:rsidR="00813A49" w:rsidP="00017E4E" w:rsidRDefault="00813A49" w14:paraId="3F914A6D" w14:textId="77777777">
            <w:pPr>
              <w:spacing w:before="0"/>
              <w:ind w:left="0"/>
              <w:jc w:val="left"/>
              <w:rPr>
                <w:rFonts w:ascii="Times New Roman" w:hAnsi="Times New Roman"/>
                <w:b/>
                <w:sz w:val="24"/>
              </w:rPr>
            </w:pPr>
          </w:p>
        </w:tc>
      </w:tr>
      <w:tr w:rsidRPr="00716076" w:rsidR="00813A49" w:rsidTr="00017E4E" w14:paraId="2A5A3933" w14:textId="77777777">
        <w:trPr>
          <w:trHeight w:val="340"/>
        </w:trPr>
        <w:tc>
          <w:tcPr>
            <w:tcW w:w="1129" w:type="dxa"/>
            <w:vAlign w:val="center"/>
          </w:tcPr>
          <w:p w:rsidRPr="00716076" w:rsidR="00813A49" w:rsidP="00017E4E" w:rsidRDefault="00813A49" w14:paraId="2E804F2D" w14:textId="77777777">
            <w:pPr>
              <w:spacing w:before="0"/>
              <w:ind w:left="22"/>
              <w:jc w:val="center"/>
              <w:rPr>
                <w:rFonts w:ascii="Times New Roman" w:hAnsi="Times New Roman"/>
                <w:b/>
                <w:sz w:val="24"/>
              </w:rPr>
            </w:pPr>
          </w:p>
        </w:tc>
        <w:tc>
          <w:tcPr>
            <w:tcW w:w="2410" w:type="dxa"/>
            <w:vAlign w:val="center"/>
          </w:tcPr>
          <w:p w:rsidRPr="00716076" w:rsidR="00813A49" w:rsidP="00017E4E" w:rsidRDefault="00813A49" w14:paraId="0B6A475E" w14:textId="77777777">
            <w:pPr>
              <w:spacing w:before="0"/>
              <w:jc w:val="center"/>
              <w:rPr>
                <w:rFonts w:ascii="Times New Roman" w:hAnsi="Times New Roman"/>
                <w:b/>
                <w:sz w:val="24"/>
              </w:rPr>
            </w:pPr>
          </w:p>
        </w:tc>
        <w:tc>
          <w:tcPr>
            <w:tcW w:w="3260" w:type="dxa"/>
            <w:vAlign w:val="center"/>
          </w:tcPr>
          <w:p w:rsidRPr="00716076" w:rsidR="00813A49" w:rsidP="00017E4E" w:rsidRDefault="00813A49" w14:paraId="0740A8B5" w14:textId="77777777">
            <w:pPr>
              <w:spacing w:before="0"/>
              <w:ind w:left="0"/>
              <w:jc w:val="left"/>
              <w:rPr>
                <w:rFonts w:ascii="Times New Roman" w:hAnsi="Times New Roman"/>
                <w:b/>
                <w:sz w:val="24"/>
              </w:rPr>
            </w:pPr>
          </w:p>
        </w:tc>
        <w:tc>
          <w:tcPr>
            <w:tcW w:w="2977" w:type="dxa"/>
          </w:tcPr>
          <w:p w:rsidRPr="00716076" w:rsidR="00813A49" w:rsidP="00017E4E" w:rsidRDefault="00813A49" w14:paraId="5694ED23" w14:textId="77777777">
            <w:pPr>
              <w:spacing w:before="0"/>
              <w:ind w:left="0"/>
              <w:jc w:val="left"/>
              <w:rPr>
                <w:rFonts w:ascii="Times New Roman" w:hAnsi="Times New Roman"/>
                <w:b/>
                <w:sz w:val="24"/>
              </w:rPr>
            </w:pPr>
          </w:p>
        </w:tc>
      </w:tr>
      <w:tr w:rsidRPr="00716076" w:rsidR="00813A49" w:rsidTr="00017E4E" w14:paraId="6482C5FF" w14:textId="77777777">
        <w:trPr>
          <w:trHeight w:val="340"/>
        </w:trPr>
        <w:tc>
          <w:tcPr>
            <w:tcW w:w="1129" w:type="dxa"/>
            <w:vAlign w:val="center"/>
          </w:tcPr>
          <w:p w:rsidRPr="00716076" w:rsidR="00813A49" w:rsidP="00017E4E" w:rsidRDefault="00813A49" w14:paraId="62511911" w14:textId="77777777">
            <w:pPr>
              <w:spacing w:before="0"/>
              <w:ind w:left="22"/>
              <w:jc w:val="center"/>
              <w:rPr>
                <w:rFonts w:ascii="Times New Roman" w:hAnsi="Times New Roman"/>
                <w:b/>
                <w:sz w:val="24"/>
              </w:rPr>
            </w:pPr>
          </w:p>
        </w:tc>
        <w:tc>
          <w:tcPr>
            <w:tcW w:w="2410" w:type="dxa"/>
            <w:vAlign w:val="center"/>
          </w:tcPr>
          <w:p w:rsidRPr="00716076" w:rsidR="00813A49" w:rsidP="00017E4E" w:rsidRDefault="00813A49" w14:paraId="5C3B7C36" w14:textId="77777777">
            <w:pPr>
              <w:spacing w:before="0"/>
              <w:jc w:val="center"/>
              <w:rPr>
                <w:rFonts w:ascii="Times New Roman" w:hAnsi="Times New Roman"/>
                <w:b/>
                <w:sz w:val="24"/>
              </w:rPr>
            </w:pPr>
          </w:p>
        </w:tc>
        <w:tc>
          <w:tcPr>
            <w:tcW w:w="3260" w:type="dxa"/>
            <w:vAlign w:val="center"/>
          </w:tcPr>
          <w:p w:rsidRPr="00716076" w:rsidR="00813A49" w:rsidP="00017E4E" w:rsidRDefault="00813A49" w14:paraId="7119180E" w14:textId="77777777">
            <w:pPr>
              <w:spacing w:before="0"/>
              <w:ind w:left="0"/>
              <w:jc w:val="left"/>
              <w:rPr>
                <w:rFonts w:ascii="Times New Roman" w:hAnsi="Times New Roman"/>
                <w:b/>
                <w:sz w:val="24"/>
              </w:rPr>
            </w:pPr>
          </w:p>
        </w:tc>
        <w:tc>
          <w:tcPr>
            <w:tcW w:w="2977" w:type="dxa"/>
          </w:tcPr>
          <w:p w:rsidRPr="00716076" w:rsidR="00813A49" w:rsidP="00017E4E" w:rsidRDefault="00813A49" w14:paraId="6ABCB543" w14:textId="77777777">
            <w:pPr>
              <w:spacing w:before="0"/>
              <w:ind w:left="0"/>
              <w:jc w:val="left"/>
              <w:rPr>
                <w:rFonts w:ascii="Times New Roman" w:hAnsi="Times New Roman"/>
                <w:b/>
                <w:sz w:val="24"/>
              </w:rPr>
            </w:pPr>
          </w:p>
        </w:tc>
      </w:tr>
      <w:tr w:rsidRPr="00716076" w:rsidR="00813A49" w:rsidTr="00017E4E" w14:paraId="2DD7219D" w14:textId="77777777">
        <w:trPr>
          <w:trHeight w:val="340"/>
        </w:trPr>
        <w:tc>
          <w:tcPr>
            <w:tcW w:w="1129" w:type="dxa"/>
            <w:vAlign w:val="center"/>
          </w:tcPr>
          <w:p w:rsidRPr="00716076" w:rsidR="00813A49" w:rsidP="00017E4E" w:rsidRDefault="00813A49" w14:paraId="07F2AEBE" w14:textId="77777777">
            <w:pPr>
              <w:spacing w:before="0"/>
              <w:ind w:left="22"/>
              <w:jc w:val="center"/>
              <w:rPr>
                <w:rFonts w:ascii="Times New Roman" w:hAnsi="Times New Roman"/>
                <w:b/>
                <w:sz w:val="24"/>
              </w:rPr>
            </w:pPr>
          </w:p>
        </w:tc>
        <w:tc>
          <w:tcPr>
            <w:tcW w:w="2410" w:type="dxa"/>
            <w:vAlign w:val="center"/>
          </w:tcPr>
          <w:p w:rsidRPr="00716076" w:rsidR="00813A49" w:rsidP="00017E4E" w:rsidRDefault="00813A49" w14:paraId="0426601B" w14:textId="77777777">
            <w:pPr>
              <w:spacing w:before="0"/>
              <w:jc w:val="center"/>
              <w:rPr>
                <w:rFonts w:ascii="Times New Roman" w:hAnsi="Times New Roman"/>
                <w:b/>
                <w:sz w:val="24"/>
              </w:rPr>
            </w:pPr>
          </w:p>
        </w:tc>
        <w:tc>
          <w:tcPr>
            <w:tcW w:w="3260" w:type="dxa"/>
            <w:vAlign w:val="center"/>
          </w:tcPr>
          <w:p w:rsidRPr="00716076" w:rsidR="00813A49" w:rsidP="00017E4E" w:rsidRDefault="00813A49" w14:paraId="4F419E4F" w14:textId="77777777">
            <w:pPr>
              <w:spacing w:before="0"/>
              <w:ind w:left="0"/>
              <w:jc w:val="left"/>
              <w:rPr>
                <w:rFonts w:ascii="Times New Roman" w:hAnsi="Times New Roman"/>
                <w:b/>
                <w:sz w:val="24"/>
              </w:rPr>
            </w:pPr>
          </w:p>
        </w:tc>
        <w:tc>
          <w:tcPr>
            <w:tcW w:w="2977" w:type="dxa"/>
          </w:tcPr>
          <w:p w:rsidRPr="00716076" w:rsidR="00813A49" w:rsidP="00017E4E" w:rsidRDefault="00813A49" w14:paraId="236326E0" w14:textId="77777777">
            <w:pPr>
              <w:spacing w:before="0"/>
              <w:ind w:left="0"/>
              <w:jc w:val="left"/>
              <w:rPr>
                <w:rFonts w:ascii="Times New Roman" w:hAnsi="Times New Roman"/>
                <w:b/>
                <w:sz w:val="24"/>
              </w:rPr>
            </w:pPr>
          </w:p>
        </w:tc>
      </w:tr>
      <w:tr w:rsidRPr="00716076" w:rsidR="00813A49" w:rsidTr="00017E4E" w14:paraId="202DFD65" w14:textId="77777777">
        <w:trPr>
          <w:trHeight w:val="340"/>
        </w:trPr>
        <w:tc>
          <w:tcPr>
            <w:tcW w:w="1129" w:type="dxa"/>
            <w:vAlign w:val="center"/>
          </w:tcPr>
          <w:p w:rsidRPr="00716076" w:rsidR="00813A49" w:rsidP="00017E4E" w:rsidRDefault="00813A49" w14:paraId="31314D64" w14:textId="77777777">
            <w:pPr>
              <w:spacing w:before="0"/>
              <w:ind w:left="22"/>
              <w:jc w:val="center"/>
              <w:rPr>
                <w:rFonts w:ascii="Times New Roman" w:hAnsi="Times New Roman"/>
                <w:b/>
                <w:sz w:val="24"/>
              </w:rPr>
            </w:pPr>
          </w:p>
        </w:tc>
        <w:tc>
          <w:tcPr>
            <w:tcW w:w="2410" w:type="dxa"/>
            <w:vAlign w:val="center"/>
          </w:tcPr>
          <w:p w:rsidRPr="00716076" w:rsidR="00813A49" w:rsidP="00017E4E" w:rsidRDefault="00813A49" w14:paraId="4B72C880" w14:textId="77777777">
            <w:pPr>
              <w:spacing w:before="0"/>
              <w:jc w:val="center"/>
              <w:rPr>
                <w:rFonts w:ascii="Times New Roman" w:hAnsi="Times New Roman"/>
                <w:b/>
                <w:sz w:val="24"/>
              </w:rPr>
            </w:pPr>
          </w:p>
        </w:tc>
        <w:tc>
          <w:tcPr>
            <w:tcW w:w="3260" w:type="dxa"/>
            <w:vAlign w:val="center"/>
          </w:tcPr>
          <w:p w:rsidRPr="00716076" w:rsidR="00813A49" w:rsidP="00017E4E" w:rsidRDefault="00813A49" w14:paraId="0D82A1CE" w14:textId="77777777">
            <w:pPr>
              <w:spacing w:before="0"/>
              <w:ind w:left="0"/>
              <w:jc w:val="left"/>
              <w:rPr>
                <w:rFonts w:ascii="Times New Roman" w:hAnsi="Times New Roman"/>
                <w:b/>
                <w:sz w:val="24"/>
              </w:rPr>
            </w:pPr>
          </w:p>
        </w:tc>
        <w:tc>
          <w:tcPr>
            <w:tcW w:w="2977" w:type="dxa"/>
          </w:tcPr>
          <w:p w:rsidRPr="00716076" w:rsidR="00813A49" w:rsidP="00017E4E" w:rsidRDefault="00813A49" w14:paraId="6786245D" w14:textId="77777777">
            <w:pPr>
              <w:spacing w:before="0"/>
              <w:ind w:left="0"/>
              <w:jc w:val="left"/>
              <w:rPr>
                <w:rFonts w:ascii="Times New Roman" w:hAnsi="Times New Roman"/>
                <w:b/>
                <w:sz w:val="24"/>
              </w:rPr>
            </w:pPr>
          </w:p>
        </w:tc>
      </w:tr>
      <w:tr w:rsidRPr="00716076" w:rsidR="00813A49" w:rsidTr="00017E4E" w14:paraId="02B2728A" w14:textId="77777777">
        <w:trPr>
          <w:trHeight w:val="340"/>
        </w:trPr>
        <w:tc>
          <w:tcPr>
            <w:tcW w:w="1129" w:type="dxa"/>
            <w:vAlign w:val="center"/>
          </w:tcPr>
          <w:p w:rsidRPr="00716076" w:rsidR="00813A49" w:rsidP="00017E4E" w:rsidRDefault="00813A49" w14:paraId="1F5EDDF7" w14:textId="77777777">
            <w:pPr>
              <w:spacing w:before="0"/>
              <w:ind w:left="22"/>
              <w:jc w:val="center"/>
              <w:rPr>
                <w:rFonts w:ascii="Times New Roman" w:hAnsi="Times New Roman"/>
                <w:b/>
                <w:sz w:val="24"/>
              </w:rPr>
            </w:pPr>
          </w:p>
        </w:tc>
        <w:tc>
          <w:tcPr>
            <w:tcW w:w="2410" w:type="dxa"/>
            <w:vAlign w:val="center"/>
          </w:tcPr>
          <w:p w:rsidRPr="00716076" w:rsidR="00813A49" w:rsidP="00017E4E" w:rsidRDefault="00813A49" w14:paraId="15761125" w14:textId="77777777">
            <w:pPr>
              <w:spacing w:before="0"/>
              <w:jc w:val="center"/>
              <w:rPr>
                <w:rFonts w:ascii="Times New Roman" w:hAnsi="Times New Roman"/>
                <w:b/>
                <w:sz w:val="24"/>
              </w:rPr>
            </w:pPr>
          </w:p>
        </w:tc>
        <w:tc>
          <w:tcPr>
            <w:tcW w:w="3260" w:type="dxa"/>
            <w:vAlign w:val="center"/>
          </w:tcPr>
          <w:p w:rsidRPr="00716076" w:rsidR="00813A49" w:rsidP="00017E4E" w:rsidRDefault="00813A49" w14:paraId="6D7C65B2" w14:textId="77777777">
            <w:pPr>
              <w:spacing w:before="0"/>
              <w:ind w:left="0"/>
              <w:jc w:val="left"/>
              <w:rPr>
                <w:rFonts w:ascii="Times New Roman" w:hAnsi="Times New Roman"/>
                <w:b/>
                <w:sz w:val="24"/>
              </w:rPr>
            </w:pPr>
          </w:p>
        </w:tc>
        <w:tc>
          <w:tcPr>
            <w:tcW w:w="2977" w:type="dxa"/>
          </w:tcPr>
          <w:p w:rsidRPr="00716076" w:rsidR="00813A49" w:rsidP="00017E4E" w:rsidRDefault="00813A49" w14:paraId="585652C7" w14:textId="77777777">
            <w:pPr>
              <w:spacing w:before="0"/>
              <w:ind w:left="0"/>
              <w:jc w:val="left"/>
              <w:rPr>
                <w:rFonts w:ascii="Times New Roman" w:hAnsi="Times New Roman"/>
                <w:b/>
                <w:sz w:val="24"/>
              </w:rPr>
            </w:pPr>
          </w:p>
        </w:tc>
      </w:tr>
      <w:tr w:rsidRPr="00716076" w:rsidR="00813A49" w:rsidTr="00017E4E" w14:paraId="03B4BB69" w14:textId="77777777">
        <w:trPr>
          <w:trHeight w:val="340"/>
        </w:trPr>
        <w:tc>
          <w:tcPr>
            <w:tcW w:w="1129" w:type="dxa"/>
            <w:vAlign w:val="center"/>
          </w:tcPr>
          <w:p w:rsidRPr="00716076" w:rsidR="00813A49" w:rsidP="00017E4E" w:rsidRDefault="00813A49" w14:paraId="12E0CE3C" w14:textId="77777777">
            <w:pPr>
              <w:spacing w:before="0"/>
              <w:ind w:left="22"/>
              <w:jc w:val="center"/>
              <w:rPr>
                <w:rFonts w:ascii="Times New Roman" w:hAnsi="Times New Roman"/>
                <w:b/>
                <w:sz w:val="24"/>
              </w:rPr>
            </w:pPr>
          </w:p>
        </w:tc>
        <w:tc>
          <w:tcPr>
            <w:tcW w:w="2410" w:type="dxa"/>
            <w:vAlign w:val="center"/>
          </w:tcPr>
          <w:p w:rsidRPr="00716076" w:rsidR="00813A49" w:rsidP="00017E4E" w:rsidRDefault="00813A49" w14:paraId="55548CD2" w14:textId="77777777">
            <w:pPr>
              <w:spacing w:before="0"/>
              <w:jc w:val="center"/>
              <w:rPr>
                <w:rFonts w:ascii="Times New Roman" w:hAnsi="Times New Roman"/>
                <w:b/>
                <w:sz w:val="24"/>
              </w:rPr>
            </w:pPr>
          </w:p>
        </w:tc>
        <w:tc>
          <w:tcPr>
            <w:tcW w:w="3260" w:type="dxa"/>
            <w:vAlign w:val="center"/>
          </w:tcPr>
          <w:p w:rsidRPr="00716076" w:rsidR="00813A49" w:rsidP="00017E4E" w:rsidRDefault="00813A49" w14:paraId="27AB2789" w14:textId="77777777">
            <w:pPr>
              <w:spacing w:before="0"/>
              <w:ind w:left="0"/>
              <w:jc w:val="left"/>
              <w:rPr>
                <w:rFonts w:ascii="Times New Roman" w:hAnsi="Times New Roman"/>
                <w:b/>
                <w:sz w:val="24"/>
              </w:rPr>
            </w:pPr>
          </w:p>
        </w:tc>
        <w:tc>
          <w:tcPr>
            <w:tcW w:w="2977" w:type="dxa"/>
          </w:tcPr>
          <w:p w:rsidRPr="00716076" w:rsidR="00813A49" w:rsidP="00017E4E" w:rsidRDefault="00813A49" w14:paraId="6C18850A" w14:textId="77777777">
            <w:pPr>
              <w:spacing w:before="0"/>
              <w:ind w:left="0"/>
              <w:jc w:val="left"/>
              <w:rPr>
                <w:rFonts w:ascii="Times New Roman" w:hAnsi="Times New Roman"/>
                <w:b/>
                <w:sz w:val="24"/>
              </w:rPr>
            </w:pPr>
          </w:p>
        </w:tc>
      </w:tr>
      <w:tr w:rsidRPr="00716076" w:rsidR="00813A49" w:rsidTr="00017E4E" w14:paraId="00F48B41" w14:textId="77777777">
        <w:trPr>
          <w:trHeight w:val="340"/>
        </w:trPr>
        <w:tc>
          <w:tcPr>
            <w:tcW w:w="1129" w:type="dxa"/>
            <w:vAlign w:val="center"/>
          </w:tcPr>
          <w:p w:rsidRPr="00716076" w:rsidR="00813A49" w:rsidP="00017E4E" w:rsidRDefault="00813A49" w14:paraId="4786587A" w14:textId="77777777">
            <w:pPr>
              <w:spacing w:before="0"/>
              <w:ind w:left="22"/>
              <w:jc w:val="center"/>
              <w:rPr>
                <w:rFonts w:ascii="Times New Roman" w:hAnsi="Times New Roman"/>
                <w:b/>
                <w:sz w:val="24"/>
              </w:rPr>
            </w:pPr>
          </w:p>
        </w:tc>
        <w:tc>
          <w:tcPr>
            <w:tcW w:w="2410" w:type="dxa"/>
            <w:vAlign w:val="center"/>
          </w:tcPr>
          <w:p w:rsidRPr="00716076" w:rsidR="00813A49" w:rsidP="00017E4E" w:rsidRDefault="00813A49" w14:paraId="07FD160B" w14:textId="77777777">
            <w:pPr>
              <w:spacing w:before="0"/>
              <w:jc w:val="center"/>
              <w:rPr>
                <w:rFonts w:ascii="Times New Roman" w:hAnsi="Times New Roman"/>
                <w:b/>
                <w:sz w:val="24"/>
              </w:rPr>
            </w:pPr>
          </w:p>
        </w:tc>
        <w:tc>
          <w:tcPr>
            <w:tcW w:w="3260" w:type="dxa"/>
            <w:vAlign w:val="center"/>
          </w:tcPr>
          <w:p w:rsidRPr="00716076" w:rsidR="00813A49" w:rsidP="00017E4E" w:rsidRDefault="00813A49" w14:paraId="13434FAF" w14:textId="77777777">
            <w:pPr>
              <w:spacing w:before="0"/>
              <w:ind w:left="0"/>
              <w:jc w:val="left"/>
              <w:rPr>
                <w:rFonts w:ascii="Times New Roman" w:hAnsi="Times New Roman"/>
                <w:b/>
                <w:sz w:val="24"/>
              </w:rPr>
            </w:pPr>
          </w:p>
        </w:tc>
        <w:tc>
          <w:tcPr>
            <w:tcW w:w="2977" w:type="dxa"/>
          </w:tcPr>
          <w:p w:rsidRPr="00716076" w:rsidR="00813A49" w:rsidP="00017E4E" w:rsidRDefault="00813A49" w14:paraId="18549C15" w14:textId="77777777">
            <w:pPr>
              <w:spacing w:before="0"/>
              <w:ind w:left="0"/>
              <w:jc w:val="left"/>
              <w:rPr>
                <w:rFonts w:ascii="Times New Roman" w:hAnsi="Times New Roman"/>
                <w:b/>
                <w:sz w:val="24"/>
              </w:rPr>
            </w:pPr>
          </w:p>
        </w:tc>
      </w:tr>
      <w:tr w:rsidRPr="00716076" w:rsidR="00813A49" w:rsidTr="00017E4E" w14:paraId="3DABBA9A" w14:textId="77777777">
        <w:trPr>
          <w:trHeight w:val="340"/>
        </w:trPr>
        <w:tc>
          <w:tcPr>
            <w:tcW w:w="1129" w:type="dxa"/>
            <w:vAlign w:val="center"/>
          </w:tcPr>
          <w:p w:rsidRPr="00716076" w:rsidR="00813A49" w:rsidP="00017E4E" w:rsidRDefault="00813A49" w14:paraId="408EE3E0" w14:textId="77777777">
            <w:pPr>
              <w:spacing w:before="0"/>
              <w:ind w:left="22"/>
              <w:jc w:val="center"/>
              <w:rPr>
                <w:rFonts w:ascii="Times New Roman" w:hAnsi="Times New Roman"/>
                <w:b/>
                <w:sz w:val="24"/>
              </w:rPr>
            </w:pPr>
          </w:p>
        </w:tc>
        <w:tc>
          <w:tcPr>
            <w:tcW w:w="2410" w:type="dxa"/>
            <w:vAlign w:val="center"/>
          </w:tcPr>
          <w:p w:rsidRPr="00716076" w:rsidR="00813A49" w:rsidP="00017E4E" w:rsidRDefault="00813A49" w14:paraId="44C8E91C" w14:textId="77777777">
            <w:pPr>
              <w:spacing w:before="0"/>
              <w:jc w:val="center"/>
              <w:rPr>
                <w:rFonts w:ascii="Times New Roman" w:hAnsi="Times New Roman"/>
                <w:b/>
                <w:sz w:val="24"/>
              </w:rPr>
            </w:pPr>
          </w:p>
        </w:tc>
        <w:tc>
          <w:tcPr>
            <w:tcW w:w="3260" w:type="dxa"/>
            <w:vAlign w:val="center"/>
          </w:tcPr>
          <w:p w:rsidRPr="00716076" w:rsidR="00813A49" w:rsidP="00017E4E" w:rsidRDefault="00813A49" w14:paraId="6AA3A937" w14:textId="77777777">
            <w:pPr>
              <w:spacing w:before="0"/>
              <w:ind w:left="0"/>
              <w:jc w:val="left"/>
              <w:rPr>
                <w:rFonts w:ascii="Times New Roman" w:hAnsi="Times New Roman"/>
                <w:b/>
                <w:sz w:val="24"/>
              </w:rPr>
            </w:pPr>
          </w:p>
        </w:tc>
        <w:tc>
          <w:tcPr>
            <w:tcW w:w="2977" w:type="dxa"/>
          </w:tcPr>
          <w:p w:rsidRPr="00716076" w:rsidR="00813A49" w:rsidP="00017E4E" w:rsidRDefault="00813A49" w14:paraId="239F9F37" w14:textId="77777777">
            <w:pPr>
              <w:spacing w:before="0"/>
              <w:ind w:left="0"/>
              <w:jc w:val="left"/>
              <w:rPr>
                <w:rFonts w:ascii="Times New Roman" w:hAnsi="Times New Roman"/>
                <w:b/>
                <w:sz w:val="24"/>
              </w:rPr>
            </w:pPr>
          </w:p>
        </w:tc>
      </w:tr>
      <w:tr w:rsidRPr="00716076" w:rsidR="00813A49" w:rsidTr="00017E4E" w14:paraId="1D4746E5" w14:textId="77777777">
        <w:trPr>
          <w:trHeight w:val="340"/>
        </w:trPr>
        <w:tc>
          <w:tcPr>
            <w:tcW w:w="1129" w:type="dxa"/>
            <w:vAlign w:val="center"/>
          </w:tcPr>
          <w:p w:rsidRPr="00716076" w:rsidR="00813A49" w:rsidP="00017E4E" w:rsidRDefault="00813A49" w14:paraId="00227393" w14:textId="77777777">
            <w:pPr>
              <w:spacing w:before="0"/>
              <w:ind w:left="22"/>
              <w:jc w:val="center"/>
              <w:rPr>
                <w:rFonts w:ascii="Times New Roman" w:hAnsi="Times New Roman"/>
                <w:b/>
                <w:sz w:val="24"/>
              </w:rPr>
            </w:pPr>
          </w:p>
        </w:tc>
        <w:tc>
          <w:tcPr>
            <w:tcW w:w="2410" w:type="dxa"/>
            <w:vAlign w:val="center"/>
          </w:tcPr>
          <w:p w:rsidRPr="00716076" w:rsidR="00813A49" w:rsidP="00017E4E" w:rsidRDefault="00813A49" w14:paraId="44B888C6" w14:textId="77777777">
            <w:pPr>
              <w:spacing w:before="0"/>
              <w:jc w:val="center"/>
              <w:rPr>
                <w:rFonts w:ascii="Times New Roman" w:hAnsi="Times New Roman"/>
                <w:b/>
                <w:sz w:val="24"/>
              </w:rPr>
            </w:pPr>
          </w:p>
        </w:tc>
        <w:tc>
          <w:tcPr>
            <w:tcW w:w="3260" w:type="dxa"/>
            <w:vAlign w:val="center"/>
          </w:tcPr>
          <w:p w:rsidRPr="00716076" w:rsidR="00813A49" w:rsidP="00017E4E" w:rsidRDefault="00813A49" w14:paraId="7663DA83" w14:textId="77777777">
            <w:pPr>
              <w:spacing w:before="0"/>
              <w:ind w:left="0"/>
              <w:jc w:val="left"/>
              <w:rPr>
                <w:rFonts w:ascii="Times New Roman" w:hAnsi="Times New Roman"/>
                <w:b/>
                <w:sz w:val="24"/>
              </w:rPr>
            </w:pPr>
          </w:p>
        </w:tc>
        <w:tc>
          <w:tcPr>
            <w:tcW w:w="2977" w:type="dxa"/>
          </w:tcPr>
          <w:p w:rsidRPr="00716076" w:rsidR="00813A49" w:rsidP="00017E4E" w:rsidRDefault="00813A49" w14:paraId="6FC2BFDC" w14:textId="77777777">
            <w:pPr>
              <w:spacing w:before="0"/>
              <w:ind w:left="0"/>
              <w:jc w:val="left"/>
              <w:rPr>
                <w:rFonts w:ascii="Times New Roman" w:hAnsi="Times New Roman"/>
                <w:b/>
                <w:sz w:val="24"/>
              </w:rPr>
            </w:pPr>
          </w:p>
        </w:tc>
      </w:tr>
      <w:tr w:rsidRPr="00716076" w:rsidR="00813A49" w:rsidTr="00017E4E" w14:paraId="19DD1843" w14:textId="77777777">
        <w:trPr>
          <w:trHeight w:val="340"/>
        </w:trPr>
        <w:tc>
          <w:tcPr>
            <w:tcW w:w="1129" w:type="dxa"/>
            <w:vAlign w:val="center"/>
          </w:tcPr>
          <w:p w:rsidRPr="00716076" w:rsidR="00813A49" w:rsidP="00017E4E" w:rsidRDefault="00813A49" w14:paraId="52778F4A" w14:textId="77777777">
            <w:pPr>
              <w:spacing w:before="0"/>
              <w:ind w:left="22"/>
              <w:jc w:val="center"/>
              <w:rPr>
                <w:rFonts w:ascii="Times New Roman" w:hAnsi="Times New Roman"/>
                <w:b/>
                <w:sz w:val="24"/>
              </w:rPr>
            </w:pPr>
          </w:p>
        </w:tc>
        <w:tc>
          <w:tcPr>
            <w:tcW w:w="2410" w:type="dxa"/>
            <w:vAlign w:val="center"/>
          </w:tcPr>
          <w:p w:rsidRPr="00716076" w:rsidR="00813A49" w:rsidP="00017E4E" w:rsidRDefault="00813A49" w14:paraId="4FC0EA64" w14:textId="77777777">
            <w:pPr>
              <w:spacing w:before="0"/>
              <w:jc w:val="center"/>
              <w:rPr>
                <w:rFonts w:ascii="Times New Roman" w:hAnsi="Times New Roman"/>
                <w:b/>
                <w:sz w:val="24"/>
              </w:rPr>
            </w:pPr>
          </w:p>
        </w:tc>
        <w:tc>
          <w:tcPr>
            <w:tcW w:w="3260" w:type="dxa"/>
            <w:vAlign w:val="center"/>
          </w:tcPr>
          <w:p w:rsidRPr="00716076" w:rsidR="00813A49" w:rsidP="00017E4E" w:rsidRDefault="00813A49" w14:paraId="36ECD65F" w14:textId="77777777">
            <w:pPr>
              <w:spacing w:before="0"/>
              <w:ind w:left="0"/>
              <w:jc w:val="left"/>
              <w:rPr>
                <w:rFonts w:ascii="Times New Roman" w:hAnsi="Times New Roman"/>
                <w:b/>
                <w:sz w:val="24"/>
              </w:rPr>
            </w:pPr>
          </w:p>
        </w:tc>
        <w:tc>
          <w:tcPr>
            <w:tcW w:w="2977" w:type="dxa"/>
          </w:tcPr>
          <w:p w:rsidRPr="00716076" w:rsidR="00813A49" w:rsidP="00017E4E" w:rsidRDefault="00813A49" w14:paraId="36E8BE66" w14:textId="77777777">
            <w:pPr>
              <w:spacing w:before="0"/>
              <w:ind w:left="0"/>
              <w:jc w:val="left"/>
              <w:rPr>
                <w:rFonts w:ascii="Times New Roman" w:hAnsi="Times New Roman"/>
                <w:b/>
                <w:sz w:val="24"/>
              </w:rPr>
            </w:pPr>
          </w:p>
        </w:tc>
      </w:tr>
    </w:tbl>
    <w:p w:rsidRPr="009A361F" w:rsidR="002126BE" w:rsidP="002126BE" w:rsidRDefault="009A361F" w14:paraId="77EA3BFA" w14:textId="21812D56">
      <w:pPr>
        <w:tabs>
          <w:tab w:val="left" w:pos="1440"/>
        </w:tabs>
        <w:spacing w:before="120" w:after="120"/>
        <w:ind w:left="0"/>
        <w:rPr>
          <w:rFonts w:ascii="Times New Roman" w:hAnsi="Times New Roman"/>
          <w:b/>
          <w:bCs/>
          <w:iCs/>
          <w:color w:val="FF0000"/>
          <w:sz w:val="24"/>
        </w:rPr>
      </w:pPr>
      <w:r w:rsidRPr="009A361F">
        <w:rPr>
          <w:rFonts w:ascii="Times New Roman" w:hAnsi="Times New Roman"/>
          <w:b/>
          <w:color w:val="FF0000"/>
          <w:sz w:val="24"/>
          <w:u w:val="single"/>
        </w:rPr>
        <w:t>Disclaimer</w:t>
      </w:r>
      <w:r w:rsidRPr="009A361F" w:rsidR="002126BE">
        <w:rPr>
          <w:rFonts w:ascii="Times New Roman" w:hAnsi="Times New Roman"/>
          <w:b/>
          <w:color w:val="FF0000"/>
          <w:sz w:val="24"/>
          <w:u w:val="single"/>
        </w:rPr>
        <w:t>:</w:t>
      </w:r>
    </w:p>
    <w:p w:rsidR="002126BE" w:rsidP="002126BE" w:rsidRDefault="002126BE" w14:paraId="3C92D9C9" w14:textId="3A8D06AF">
      <w:pPr>
        <w:spacing w:before="0"/>
        <w:ind w:left="0"/>
        <w:rPr>
          <w:rFonts w:ascii="Times New Roman" w:hAnsi="Times New Roman"/>
          <w:b/>
          <w:bCs/>
          <w:color w:val="FF0000"/>
          <w:kern w:val="32"/>
          <w:sz w:val="24"/>
        </w:rPr>
      </w:pPr>
      <w:r w:rsidRPr="00441131">
        <w:rPr>
          <w:rFonts w:ascii="Times New Roman" w:hAnsi="Times New Roman"/>
          <w:b/>
          <w:bCs/>
          <w:color w:val="FF0000"/>
          <w:kern w:val="32"/>
          <w:sz w:val="24"/>
        </w:rPr>
        <w:t>This document contains confidential information. Do not distribute this document without prior approval from</w:t>
      </w:r>
      <w:r>
        <w:rPr>
          <w:rFonts w:ascii="Times New Roman" w:hAnsi="Times New Roman"/>
          <w:b/>
          <w:bCs/>
          <w:color w:val="FF0000"/>
          <w:kern w:val="32"/>
          <w:sz w:val="24"/>
        </w:rPr>
        <w:t xml:space="preserve"> management of</w:t>
      </w:r>
      <w:r w:rsidRPr="00441131">
        <w:rPr>
          <w:rFonts w:ascii="Times New Roman" w:hAnsi="Times New Roman"/>
          <w:b/>
          <w:bCs/>
          <w:color w:val="FF0000"/>
          <w:kern w:val="32"/>
          <w:sz w:val="24"/>
        </w:rPr>
        <w:t xml:space="preserve"> </w:t>
      </w:r>
      <w:r w:rsidR="00DB1CB5">
        <w:rPr>
          <w:rFonts w:ascii="Times New Roman" w:hAnsi="Times New Roman"/>
          <w:b/>
          <w:bCs/>
          <w:color w:val="FF0000"/>
          <w:kern w:val="32"/>
          <w:sz w:val="24"/>
        </w:rPr>
        <w:t xml:space="preserve">State </w:t>
      </w:r>
      <w:r w:rsidR="00C30AFE">
        <w:rPr>
          <w:rFonts w:ascii="Times New Roman" w:hAnsi="Times New Roman"/>
          <w:b/>
          <w:bCs/>
          <w:color w:val="FF0000"/>
          <w:kern w:val="32"/>
          <w:sz w:val="24"/>
        </w:rPr>
        <w:t>AIS/AIM</w:t>
      </w:r>
      <w:r w:rsidRPr="006B4F0B" w:rsidDel="006B4F0B" w:rsidR="005411E3">
        <w:rPr>
          <w:rFonts w:ascii="Times New Roman" w:hAnsi="Times New Roman"/>
          <w:b/>
          <w:bCs/>
          <w:color w:val="FF0000"/>
          <w:kern w:val="32"/>
          <w:sz w:val="24"/>
        </w:rPr>
        <w:t>.</w:t>
      </w:r>
    </w:p>
    <w:p w:rsidR="002E5416" w:rsidP="002126BE" w:rsidRDefault="002E5416" w14:paraId="5F2162CA" w14:textId="77777777">
      <w:pPr>
        <w:spacing w:before="0"/>
        <w:ind w:left="0"/>
        <w:rPr>
          <w:rFonts w:ascii="Times New Roman" w:hAnsi="Times New Roman"/>
          <w:b/>
          <w:bCs/>
          <w:color w:val="FF0000"/>
          <w:kern w:val="32"/>
          <w:sz w:val="24"/>
        </w:rPr>
      </w:pPr>
    </w:p>
    <w:p w:rsidR="002E5416" w:rsidP="002126BE" w:rsidRDefault="002E5416" w14:paraId="565C60B2" w14:textId="77777777">
      <w:pPr>
        <w:spacing w:before="0"/>
        <w:ind w:left="0"/>
        <w:rPr>
          <w:rFonts w:ascii="Times New Roman" w:hAnsi="Times New Roman"/>
          <w:b/>
          <w:bCs/>
          <w:color w:val="FF0000"/>
          <w:kern w:val="32"/>
          <w:sz w:val="24"/>
        </w:rPr>
      </w:pPr>
    </w:p>
    <w:p w:rsidRPr="006D442B" w:rsidR="00C30AFE" w:rsidP="00C30AFE" w:rsidRDefault="00C30AFE" w14:paraId="64EEA388" w14:textId="77777777">
      <w:pPr>
        <w:pBdr>
          <w:bottom w:val="single" w:color="auto" w:sz="4" w:space="1"/>
        </w:pBdr>
        <w:spacing w:before="0"/>
        <w:ind w:left="0"/>
        <w:rPr>
          <w:rFonts w:ascii="Times New Roman" w:hAnsi="Times New Roman"/>
          <w:b/>
          <w:sz w:val="24"/>
        </w:rPr>
      </w:pPr>
      <w:r w:rsidRPr="006D442B">
        <w:rPr>
          <w:rFonts w:ascii="Times New Roman" w:hAnsi="Times New Roman"/>
          <w:b/>
          <w:sz w:val="24"/>
        </w:rPr>
        <w:t>TABLE OF CONTENTS</w:t>
      </w:r>
    </w:p>
    <w:p w:rsidRPr="006D442B" w:rsidR="00C30AFE" w:rsidP="00C30AFE" w:rsidRDefault="00C30AFE" w14:paraId="320481D5" w14:textId="77777777">
      <w:pPr>
        <w:spacing w:before="0"/>
        <w:ind w:left="0"/>
        <w:rPr>
          <w:b/>
          <w:sz w:val="10"/>
        </w:rPr>
      </w:pPr>
    </w:p>
    <w:p w:rsidR="00C06660" w:rsidRDefault="00C30AFE" w14:paraId="7B708BE4" w14:textId="4A37EF6F">
      <w:pPr>
        <w:pStyle w:val="TOC1"/>
        <w:tabs>
          <w:tab w:val="left" w:pos="400"/>
          <w:tab w:val="right" w:leader="dot" w:pos="9620"/>
        </w:tabs>
        <w:rPr>
          <w:rFonts w:asciiTheme="minorHAnsi" w:hAnsiTheme="minorHAnsi" w:eastAsiaTheme="minorEastAsia" w:cstheme="minorBidi"/>
          <w:noProof/>
          <w:sz w:val="22"/>
          <w:szCs w:val="22"/>
          <w:lang w:eastAsia="en-GB"/>
        </w:rPr>
      </w:pPr>
      <w:r w:rsidRPr="006D442B">
        <w:rPr>
          <w:b/>
        </w:rPr>
        <w:fldChar w:fldCharType="begin"/>
      </w:r>
      <w:r w:rsidRPr="006D442B">
        <w:rPr>
          <w:b/>
        </w:rPr>
        <w:instrText xml:space="preserve"> TOC \o "1-3" \h \z \u </w:instrText>
      </w:r>
      <w:r w:rsidRPr="006D442B">
        <w:rPr>
          <w:b/>
        </w:rPr>
        <w:fldChar w:fldCharType="separate"/>
      </w:r>
      <w:hyperlink w:history="1" w:anchor="_Toc133317757">
        <w:r w:rsidRPr="004349B5" w:rsidR="00C06660">
          <w:rPr>
            <w:rStyle w:val="Hyperlink"/>
            <w:noProof/>
          </w:rPr>
          <w:t>1</w:t>
        </w:r>
        <w:r w:rsidR="00C06660">
          <w:rPr>
            <w:rFonts w:asciiTheme="minorHAnsi" w:hAnsiTheme="minorHAnsi" w:eastAsiaTheme="minorEastAsia" w:cstheme="minorBidi"/>
            <w:noProof/>
            <w:sz w:val="22"/>
            <w:szCs w:val="22"/>
            <w:lang w:eastAsia="en-GB"/>
          </w:rPr>
          <w:tab/>
        </w:r>
        <w:r w:rsidRPr="004349B5" w:rsidR="00C06660">
          <w:rPr>
            <w:rStyle w:val="Hyperlink"/>
            <w:noProof/>
          </w:rPr>
          <w:t>PURPOSE</w:t>
        </w:r>
        <w:r w:rsidR="00C06660">
          <w:rPr>
            <w:noProof/>
            <w:webHidden/>
          </w:rPr>
          <w:tab/>
        </w:r>
        <w:r w:rsidR="00C06660">
          <w:rPr>
            <w:noProof/>
            <w:webHidden/>
          </w:rPr>
          <w:fldChar w:fldCharType="begin"/>
        </w:r>
        <w:r w:rsidR="00C06660">
          <w:rPr>
            <w:noProof/>
            <w:webHidden/>
          </w:rPr>
          <w:instrText xml:space="preserve"> PAGEREF _Toc133317757 \h </w:instrText>
        </w:r>
        <w:r w:rsidR="00C06660">
          <w:rPr>
            <w:noProof/>
            <w:webHidden/>
          </w:rPr>
        </w:r>
        <w:r w:rsidR="00C06660">
          <w:rPr>
            <w:noProof/>
            <w:webHidden/>
          </w:rPr>
          <w:fldChar w:fldCharType="separate"/>
        </w:r>
        <w:r w:rsidR="004B3192">
          <w:rPr>
            <w:noProof/>
            <w:webHidden/>
          </w:rPr>
          <w:t>4</w:t>
        </w:r>
        <w:r w:rsidR="00C06660">
          <w:rPr>
            <w:noProof/>
            <w:webHidden/>
          </w:rPr>
          <w:fldChar w:fldCharType="end"/>
        </w:r>
      </w:hyperlink>
    </w:p>
    <w:p w:rsidRPr="00C06660" w:rsidR="00C06660" w:rsidRDefault="00B92007" w14:paraId="27B39EDE" w14:textId="39A577E0">
      <w:pPr>
        <w:pStyle w:val="TOC1"/>
        <w:tabs>
          <w:tab w:val="left" w:pos="400"/>
          <w:tab w:val="right" w:leader="dot" w:pos="9620"/>
        </w:tabs>
        <w:rPr>
          <w:rFonts w:eastAsiaTheme="minorEastAsia"/>
          <w:noProof/>
          <w:lang w:eastAsia="en-GB"/>
        </w:rPr>
      </w:pPr>
      <w:hyperlink w:history="1" w:anchor="_Toc133317758">
        <w:r w:rsidRPr="00C06660" w:rsidR="00C06660">
          <w:rPr>
            <w:rStyle w:val="Hyperlink"/>
            <w:noProof/>
          </w:rPr>
          <w:t>2</w:t>
        </w:r>
        <w:r w:rsidRPr="00C06660" w:rsidR="00C06660">
          <w:rPr>
            <w:rFonts w:eastAsiaTheme="minorEastAsia"/>
            <w:noProof/>
            <w:lang w:eastAsia="en-GB"/>
          </w:rPr>
          <w:tab/>
        </w:r>
        <w:r w:rsidRPr="00C06660" w:rsidR="00C06660">
          <w:rPr>
            <w:rStyle w:val="Hyperlink"/>
            <w:noProof/>
          </w:rPr>
          <w:t>SCOPE</w:t>
        </w:r>
        <w:r w:rsidRPr="00C06660" w:rsidR="00C06660">
          <w:rPr>
            <w:noProof/>
            <w:webHidden/>
          </w:rPr>
          <w:tab/>
        </w:r>
        <w:r w:rsidRPr="00C06660" w:rsidR="00C06660">
          <w:rPr>
            <w:noProof/>
            <w:webHidden/>
          </w:rPr>
          <w:fldChar w:fldCharType="begin"/>
        </w:r>
        <w:r w:rsidRPr="00C06660" w:rsidR="00C06660">
          <w:rPr>
            <w:noProof/>
            <w:webHidden/>
          </w:rPr>
          <w:instrText xml:space="preserve"> PAGEREF _Toc133317758 \h </w:instrText>
        </w:r>
        <w:r w:rsidRPr="00C06660" w:rsidR="00C06660">
          <w:rPr>
            <w:noProof/>
            <w:webHidden/>
          </w:rPr>
        </w:r>
        <w:r w:rsidRPr="00C06660" w:rsidR="00C06660">
          <w:rPr>
            <w:noProof/>
            <w:webHidden/>
          </w:rPr>
          <w:fldChar w:fldCharType="separate"/>
        </w:r>
        <w:r w:rsidR="004B3192">
          <w:rPr>
            <w:noProof/>
            <w:webHidden/>
          </w:rPr>
          <w:t>4</w:t>
        </w:r>
        <w:r w:rsidRPr="00C06660" w:rsidR="00C06660">
          <w:rPr>
            <w:noProof/>
            <w:webHidden/>
          </w:rPr>
          <w:fldChar w:fldCharType="end"/>
        </w:r>
      </w:hyperlink>
    </w:p>
    <w:p w:rsidRPr="00C06660" w:rsidR="00C06660" w:rsidRDefault="00B92007" w14:paraId="30E27A00" w14:textId="13A4DD23">
      <w:pPr>
        <w:pStyle w:val="TOC1"/>
        <w:tabs>
          <w:tab w:val="left" w:pos="400"/>
          <w:tab w:val="right" w:leader="dot" w:pos="9620"/>
        </w:tabs>
        <w:rPr>
          <w:rFonts w:eastAsiaTheme="minorEastAsia"/>
          <w:noProof/>
          <w:lang w:eastAsia="en-GB"/>
        </w:rPr>
      </w:pPr>
      <w:hyperlink w:history="1" w:anchor="_Toc133317759">
        <w:r w:rsidRPr="00C06660" w:rsidR="00C06660">
          <w:rPr>
            <w:rStyle w:val="Hyperlink"/>
            <w:noProof/>
          </w:rPr>
          <w:t>3</w:t>
        </w:r>
        <w:r w:rsidRPr="00C06660" w:rsidR="00C06660">
          <w:rPr>
            <w:rFonts w:eastAsiaTheme="minorEastAsia"/>
            <w:noProof/>
            <w:lang w:eastAsia="en-GB"/>
          </w:rPr>
          <w:tab/>
        </w:r>
        <w:r w:rsidRPr="00C06660" w:rsidR="00C06660">
          <w:rPr>
            <w:rStyle w:val="Hyperlink"/>
            <w:noProof/>
          </w:rPr>
          <w:t>REFERENCES</w:t>
        </w:r>
        <w:r w:rsidRPr="00C06660" w:rsidR="00C06660">
          <w:rPr>
            <w:noProof/>
            <w:webHidden/>
          </w:rPr>
          <w:tab/>
        </w:r>
        <w:r w:rsidRPr="00C06660" w:rsidR="00C06660">
          <w:rPr>
            <w:noProof/>
            <w:webHidden/>
          </w:rPr>
          <w:fldChar w:fldCharType="begin"/>
        </w:r>
        <w:r w:rsidRPr="00C06660" w:rsidR="00C06660">
          <w:rPr>
            <w:noProof/>
            <w:webHidden/>
          </w:rPr>
          <w:instrText xml:space="preserve"> PAGEREF _Toc133317759 \h </w:instrText>
        </w:r>
        <w:r w:rsidRPr="00C06660" w:rsidR="00C06660">
          <w:rPr>
            <w:noProof/>
            <w:webHidden/>
          </w:rPr>
        </w:r>
        <w:r w:rsidRPr="00C06660" w:rsidR="00C06660">
          <w:rPr>
            <w:noProof/>
            <w:webHidden/>
          </w:rPr>
          <w:fldChar w:fldCharType="separate"/>
        </w:r>
        <w:r w:rsidR="004B3192">
          <w:rPr>
            <w:noProof/>
            <w:webHidden/>
          </w:rPr>
          <w:t>4</w:t>
        </w:r>
        <w:r w:rsidRPr="00C06660" w:rsidR="00C06660">
          <w:rPr>
            <w:noProof/>
            <w:webHidden/>
          </w:rPr>
          <w:fldChar w:fldCharType="end"/>
        </w:r>
      </w:hyperlink>
    </w:p>
    <w:p w:rsidRPr="00C06660" w:rsidR="00C06660" w:rsidRDefault="00B92007" w14:paraId="7B6F132F" w14:textId="2455B37D">
      <w:pPr>
        <w:pStyle w:val="TOC1"/>
        <w:tabs>
          <w:tab w:val="left" w:pos="400"/>
          <w:tab w:val="right" w:leader="dot" w:pos="9620"/>
        </w:tabs>
        <w:rPr>
          <w:rFonts w:eastAsiaTheme="minorEastAsia"/>
          <w:noProof/>
          <w:lang w:eastAsia="en-GB"/>
        </w:rPr>
      </w:pPr>
      <w:hyperlink w:history="1" w:anchor="_Toc133317760">
        <w:r w:rsidRPr="00C06660" w:rsidR="00C06660">
          <w:rPr>
            <w:rStyle w:val="Hyperlink"/>
            <w:noProof/>
          </w:rPr>
          <w:t>4</w:t>
        </w:r>
        <w:r w:rsidRPr="00C06660" w:rsidR="00C06660">
          <w:rPr>
            <w:rFonts w:eastAsiaTheme="minorEastAsia"/>
            <w:noProof/>
            <w:lang w:eastAsia="en-GB"/>
          </w:rPr>
          <w:tab/>
        </w:r>
        <w:r w:rsidRPr="00C06660" w:rsidR="00C06660">
          <w:rPr>
            <w:rStyle w:val="Hyperlink"/>
            <w:noProof/>
          </w:rPr>
          <w:t>TERMINOLOGIES</w:t>
        </w:r>
        <w:r w:rsidRPr="00C06660" w:rsidR="00C06660">
          <w:rPr>
            <w:noProof/>
            <w:webHidden/>
          </w:rPr>
          <w:tab/>
        </w:r>
        <w:r w:rsidRPr="00C06660" w:rsidR="00C06660">
          <w:rPr>
            <w:noProof/>
            <w:webHidden/>
          </w:rPr>
          <w:fldChar w:fldCharType="begin"/>
        </w:r>
        <w:r w:rsidRPr="00C06660" w:rsidR="00C06660">
          <w:rPr>
            <w:noProof/>
            <w:webHidden/>
          </w:rPr>
          <w:instrText xml:space="preserve"> PAGEREF _Toc133317760 \h </w:instrText>
        </w:r>
        <w:r w:rsidRPr="00C06660" w:rsidR="00C06660">
          <w:rPr>
            <w:noProof/>
            <w:webHidden/>
          </w:rPr>
        </w:r>
        <w:r w:rsidRPr="00C06660" w:rsidR="00C06660">
          <w:rPr>
            <w:noProof/>
            <w:webHidden/>
          </w:rPr>
          <w:fldChar w:fldCharType="separate"/>
        </w:r>
        <w:r w:rsidR="004B3192">
          <w:rPr>
            <w:noProof/>
            <w:webHidden/>
          </w:rPr>
          <w:t>4</w:t>
        </w:r>
        <w:r w:rsidRPr="00C06660" w:rsidR="00C06660">
          <w:rPr>
            <w:noProof/>
            <w:webHidden/>
          </w:rPr>
          <w:fldChar w:fldCharType="end"/>
        </w:r>
      </w:hyperlink>
    </w:p>
    <w:p w:rsidRPr="00C06660" w:rsidR="00C06660" w:rsidRDefault="00B92007" w14:paraId="6F3FF353" w14:textId="7AE5458C">
      <w:pPr>
        <w:pStyle w:val="TOC2"/>
        <w:tabs>
          <w:tab w:val="left" w:pos="880"/>
          <w:tab w:val="right" w:leader="dot" w:pos="9620"/>
        </w:tabs>
        <w:rPr>
          <w:rFonts w:eastAsiaTheme="minorEastAsia"/>
          <w:noProof/>
          <w:lang w:eastAsia="en-GB"/>
        </w:rPr>
      </w:pPr>
      <w:hyperlink w:history="1" w:anchor="_Toc133317761">
        <w:r w:rsidRPr="00C06660" w:rsidR="00C06660">
          <w:rPr>
            <w:rStyle w:val="Hyperlink"/>
            <w:noProof/>
            <w14:scene3d>
              <w14:camera w14:prst="orthographicFront"/>
              <w14:lightRig w14:rig="threePt" w14:dir="t">
                <w14:rot w14:lat="0" w14:lon="0" w14:rev="0"/>
              </w14:lightRig>
            </w14:scene3d>
          </w:rPr>
          <w:t>4.1</w:t>
        </w:r>
        <w:r w:rsidRPr="00C06660" w:rsidR="00C06660">
          <w:rPr>
            <w:rFonts w:eastAsiaTheme="minorEastAsia"/>
            <w:noProof/>
            <w:lang w:eastAsia="en-GB"/>
          </w:rPr>
          <w:tab/>
        </w:r>
        <w:r w:rsidRPr="00C06660" w:rsidR="00C06660">
          <w:rPr>
            <w:rStyle w:val="Hyperlink"/>
            <w:noProof/>
          </w:rPr>
          <w:t>Abbreviations</w:t>
        </w:r>
        <w:r w:rsidRPr="00C06660" w:rsidR="00C06660">
          <w:rPr>
            <w:noProof/>
            <w:webHidden/>
          </w:rPr>
          <w:tab/>
        </w:r>
        <w:r w:rsidRPr="00C06660" w:rsidR="00C06660">
          <w:rPr>
            <w:noProof/>
            <w:webHidden/>
          </w:rPr>
          <w:fldChar w:fldCharType="begin"/>
        </w:r>
        <w:r w:rsidRPr="00C06660" w:rsidR="00C06660">
          <w:rPr>
            <w:noProof/>
            <w:webHidden/>
          </w:rPr>
          <w:instrText xml:space="preserve"> PAGEREF _Toc133317761 \h </w:instrText>
        </w:r>
        <w:r w:rsidRPr="00C06660" w:rsidR="00C06660">
          <w:rPr>
            <w:noProof/>
            <w:webHidden/>
          </w:rPr>
        </w:r>
        <w:r w:rsidRPr="00C06660" w:rsidR="00C06660">
          <w:rPr>
            <w:noProof/>
            <w:webHidden/>
          </w:rPr>
          <w:fldChar w:fldCharType="separate"/>
        </w:r>
        <w:r w:rsidR="004B3192">
          <w:rPr>
            <w:noProof/>
            <w:webHidden/>
          </w:rPr>
          <w:t>4</w:t>
        </w:r>
        <w:r w:rsidRPr="00C06660" w:rsidR="00C06660">
          <w:rPr>
            <w:noProof/>
            <w:webHidden/>
          </w:rPr>
          <w:fldChar w:fldCharType="end"/>
        </w:r>
      </w:hyperlink>
    </w:p>
    <w:p w:rsidRPr="00C06660" w:rsidR="00C06660" w:rsidRDefault="00B92007" w14:paraId="03669DBC" w14:textId="3B0B7CAF">
      <w:pPr>
        <w:pStyle w:val="TOC1"/>
        <w:tabs>
          <w:tab w:val="left" w:pos="400"/>
          <w:tab w:val="right" w:leader="dot" w:pos="9620"/>
        </w:tabs>
        <w:rPr>
          <w:rFonts w:eastAsiaTheme="minorEastAsia"/>
          <w:noProof/>
          <w:lang w:eastAsia="en-GB"/>
        </w:rPr>
      </w:pPr>
      <w:hyperlink w:history="1" w:anchor="_Toc133317762">
        <w:r w:rsidRPr="00C06660" w:rsidR="00C06660">
          <w:rPr>
            <w:rStyle w:val="Hyperlink"/>
            <w:noProof/>
          </w:rPr>
          <w:t>5</w:t>
        </w:r>
        <w:r w:rsidRPr="00C06660" w:rsidR="00C06660">
          <w:rPr>
            <w:rFonts w:eastAsiaTheme="minorEastAsia"/>
            <w:noProof/>
            <w:lang w:eastAsia="en-GB"/>
          </w:rPr>
          <w:tab/>
        </w:r>
        <w:r w:rsidRPr="00C06660" w:rsidR="00C06660">
          <w:rPr>
            <w:rStyle w:val="Hyperlink"/>
            <w:noProof/>
          </w:rPr>
          <w:t>RESPONSIBILITIES</w:t>
        </w:r>
        <w:r w:rsidRPr="00C06660" w:rsidR="00C06660">
          <w:rPr>
            <w:noProof/>
            <w:webHidden/>
          </w:rPr>
          <w:tab/>
        </w:r>
        <w:r w:rsidRPr="00C06660" w:rsidR="00C06660">
          <w:rPr>
            <w:noProof/>
            <w:webHidden/>
          </w:rPr>
          <w:fldChar w:fldCharType="begin"/>
        </w:r>
        <w:r w:rsidRPr="00C06660" w:rsidR="00C06660">
          <w:rPr>
            <w:noProof/>
            <w:webHidden/>
          </w:rPr>
          <w:instrText xml:space="preserve"> PAGEREF _Toc133317762 \h </w:instrText>
        </w:r>
        <w:r w:rsidRPr="00C06660" w:rsidR="00C06660">
          <w:rPr>
            <w:noProof/>
            <w:webHidden/>
          </w:rPr>
        </w:r>
        <w:r w:rsidRPr="00C06660" w:rsidR="00C06660">
          <w:rPr>
            <w:noProof/>
            <w:webHidden/>
          </w:rPr>
          <w:fldChar w:fldCharType="separate"/>
        </w:r>
        <w:r w:rsidR="004B3192">
          <w:rPr>
            <w:noProof/>
            <w:webHidden/>
          </w:rPr>
          <w:t>4</w:t>
        </w:r>
        <w:r w:rsidRPr="00C06660" w:rsidR="00C06660">
          <w:rPr>
            <w:noProof/>
            <w:webHidden/>
          </w:rPr>
          <w:fldChar w:fldCharType="end"/>
        </w:r>
      </w:hyperlink>
    </w:p>
    <w:p w:rsidRPr="00C06660" w:rsidR="00C06660" w:rsidRDefault="00B92007" w14:paraId="12BDDC0A" w14:textId="2196C153">
      <w:pPr>
        <w:pStyle w:val="TOC1"/>
        <w:tabs>
          <w:tab w:val="left" w:pos="400"/>
          <w:tab w:val="right" w:leader="dot" w:pos="9620"/>
        </w:tabs>
        <w:rPr>
          <w:rFonts w:eastAsiaTheme="minorEastAsia"/>
          <w:noProof/>
          <w:lang w:eastAsia="en-GB"/>
        </w:rPr>
      </w:pPr>
      <w:hyperlink w:history="1" w:anchor="_Toc133317763">
        <w:r w:rsidRPr="00C06660" w:rsidR="00C06660">
          <w:rPr>
            <w:rStyle w:val="Hyperlink"/>
            <w:noProof/>
          </w:rPr>
          <w:t>6</w:t>
        </w:r>
        <w:r w:rsidRPr="00C06660" w:rsidR="00C06660">
          <w:rPr>
            <w:rFonts w:eastAsiaTheme="minorEastAsia"/>
            <w:noProof/>
            <w:lang w:eastAsia="en-GB"/>
          </w:rPr>
          <w:tab/>
        </w:r>
        <w:r w:rsidRPr="00C06660" w:rsidR="00C06660">
          <w:rPr>
            <w:rStyle w:val="Hyperlink"/>
            <w:noProof/>
          </w:rPr>
          <w:t>PROCEDURE DETAILS</w:t>
        </w:r>
        <w:r w:rsidRPr="00C06660" w:rsidR="00C06660">
          <w:rPr>
            <w:noProof/>
            <w:webHidden/>
          </w:rPr>
          <w:tab/>
        </w:r>
        <w:r w:rsidRPr="00C06660" w:rsidR="00C06660">
          <w:rPr>
            <w:noProof/>
            <w:webHidden/>
          </w:rPr>
          <w:fldChar w:fldCharType="begin"/>
        </w:r>
        <w:r w:rsidRPr="00C06660" w:rsidR="00C06660">
          <w:rPr>
            <w:noProof/>
            <w:webHidden/>
          </w:rPr>
          <w:instrText xml:space="preserve"> PAGEREF _Toc133317763 \h </w:instrText>
        </w:r>
        <w:r w:rsidRPr="00C06660" w:rsidR="00C06660">
          <w:rPr>
            <w:noProof/>
            <w:webHidden/>
          </w:rPr>
        </w:r>
        <w:r w:rsidRPr="00C06660" w:rsidR="00C06660">
          <w:rPr>
            <w:noProof/>
            <w:webHidden/>
          </w:rPr>
          <w:fldChar w:fldCharType="separate"/>
        </w:r>
        <w:r w:rsidR="004B3192">
          <w:rPr>
            <w:noProof/>
            <w:webHidden/>
          </w:rPr>
          <w:t>5</w:t>
        </w:r>
        <w:r w:rsidRPr="00C06660" w:rsidR="00C06660">
          <w:rPr>
            <w:noProof/>
            <w:webHidden/>
          </w:rPr>
          <w:fldChar w:fldCharType="end"/>
        </w:r>
      </w:hyperlink>
    </w:p>
    <w:p w:rsidRPr="00C06660" w:rsidR="00C06660" w:rsidRDefault="00B92007" w14:paraId="18AF1B97" w14:textId="5E1E9AF0">
      <w:pPr>
        <w:pStyle w:val="TOC3"/>
        <w:tabs>
          <w:tab w:val="left" w:pos="1100"/>
          <w:tab w:val="right" w:leader="dot" w:pos="9620"/>
        </w:tabs>
        <w:rPr>
          <w:rFonts w:ascii="Times New Roman" w:hAnsi="Times New Roman" w:eastAsiaTheme="minorEastAsia"/>
          <w:noProof/>
          <w:sz w:val="24"/>
          <w:lang w:eastAsia="en-GB"/>
        </w:rPr>
      </w:pPr>
      <w:hyperlink w:history="1" w:anchor="_Toc133317764">
        <w:r w:rsidRPr="00C06660" w:rsidR="00C06660">
          <w:rPr>
            <w:rStyle w:val="Hyperlink"/>
            <w:rFonts w:ascii="Times New Roman" w:hAnsi="Times New Roman"/>
            <w:noProof/>
            <w:sz w:val="24"/>
            <w:lang w:bidi="en-US"/>
          </w:rPr>
          <w:t>6.2.1</w:t>
        </w:r>
        <w:r w:rsidRPr="00C06660" w:rsidR="00C06660">
          <w:rPr>
            <w:rFonts w:ascii="Times New Roman" w:hAnsi="Times New Roman" w:eastAsiaTheme="minorEastAsia"/>
            <w:noProof/>
            <w:sz w:val="24"/>
            <w:lang w:eastAsia="en-GB"/>
          </w:rPr>
          <w:tab/>
        </w:r>
        <w:r w:rsidRPr="00C06660" w:rsidR="00C06660">
          <w:rPr>
            <w:rStyle w:val="Hyperlink"/>
            <w:rFonts w:ascii="Times New Roman" w:hAnsi="Times New Roman"/>
            <w:noProof/>
            <w:sz w:val="24"/>
            <w:lang w:bidi="en-US"/>
          </w:rPr>
          <w:t>Facility Requirements</w:t>
        </w:r>
        <w:r w:rsidRPr="00C06660" w:rsidR="00C06660">
          <w:rPr>
            <w:rFonts w:ascii="Times New Roman" w:hAnsi="Times New Roman"/>
            <w:noProof/>
            <w:webHidden/>
            <w:sz w:val="24"/>
          </w:rPr>
          <w:tab/>
        </w:r>
        <w:r w:rsidRPr="00C06660" w:rsidR="00C06660">
          <w:rPr>
            <w:rFonts w:ascii="Times New Roman" w:hAnsi="Times New Roman"/>
            <w:noProof/>
            <w:webHidden/>
            <w:sz w:val="24"/>
          </w:rPr>
          <w:fldChar w:fldCharType="begin"/>
        </w:r>
        <w:r w:rsidRPr="00C06660" w:rsidR="00C06660">
          <w:rPr>
            <w:rFonts w:ascii="Times New Roman" w:hAnsi="Times New Roman"/>
            <w:noProof/>
            <w:webHidden/>
            <w:sz w:val="24"/>
          </w:rPr>
          <w:instrText xml:space="preserve"> PAGEREF _Toc133317764 \h </w:instrText>
        </w:r>
        <w:r w:rsidRPr="00C06660" w:rsidR="00C06660">
          <w:rPr>
            <w:rFonts w:ascii="Times New Roman" w:hAnsi="Times New Roman"/>
            <w:noProof/>
            <w:webHidden/>
            <w:sz w:val="24"/>
          </w:rPr>
        </w:r>
        <w:r w:rsidRPr="00C06660" w:rsidR="00C06660">
          <w:rPr>
            <w:rFonts w:ascii="Times New Roman" w:hAnsi="Times New Roman"/>
            <w:noProof/>
            <w:webHidden/>
            <w:sz w:val="24"/>
          </w:rPr>
          <w:fldChar w:fldCharType="separate"/>
        </w:r>
        <w:r w:rsidR="004B3192">
          <w:rPr>
            <w:rFonts w:ascii="Times New Roman" w:hAnsi="Times New Roman"/>
            <w:noProof/>
            <w:webHidden/>
            <w:sz w:val="24"/>
          </w:rPr>
          <w:t>6</w:t>
        </w:r>
        <w:r w:rsidRPr="00C06660" w:rsidR="00C06660">
          <w:rPr>
            <w:rFonts w:ascii="Times New Roman" w:hAnsi="Times New Roman"/>
            <w:noProof/>
            <w:webHidden/>
            <w:sz w:val="24"/>
          </w:rPr>
          <w:fldChar w:fldCharType="end"/>
        </w:r>
      </w:hyperlink>
    </w:p>
    <w:p w:rsidRPr="00C06660" w:rsidR="00C06660" w:rsidRDefault="00B92007" w14:paraId="10C22CED" w14:textId="1F380D54">
      <w:pPr>
        <w:pStyle w:val="TOC1"/>
        <w:tabs>
          <w:tab w:val="left" w:pos="400"/>
          <w:tab w:val="right" w:leader="dot" w:pos="9620"/>
        </w:tabs>
        <w:rPr>
          <w:rFonts w:eastAsiaTheme="minorEastAsia"/>
          <w:noProof/>
          <w:lang w:eastAsia="en-GB"/>
        </w:rPr>
      </w:pPr>
      <w:hyperlink w:history="1" w:anchor="_Toc133317765">
        <w:r w:rsidRPr="00C06660" w:rsidR="00C06660">
          <w:rPr>
            <w:rStyle w:val="Hyperlink"/>
            <w:noProof/>
          </w:rPr>
          <w:t>7</w:t>
        </w:r>
        <w:r w:rsidRPr="00C06660" w:rsidR="00C06660">
          <w:rPr>
            <w:rFonts w:eastAsiaTheme="minorEastAsia"/>
            <w:noProof/>
            <w:lang w:eastAsia="en-GB"/>
          </w:rPr>
          <w:tab/>
        </w:r>
        <w:r w:rsidRPr="00C06660" w:rsidR="00C06660">
          <w:rPr>
            <w:rStyle w:val="Hyperlink"/>
            <w:noProof/>
          </w:rPr>
          <w:t>RELATED DOCUMENTS AND FORMS</w:t>
        </w:r>
        <w:r w:rsidRPr="00C06660" w:rsidR="00C06660">
          <w:rPr>
            <w:noProof/>
            <w:webHidden/>
          </w:rPr>
          <w:tab/>
        </w:r>
        <w:r w:rsidRPr="00C06660" w:rsidR="00C06660">
          <w:rPr>
            <w:noProof/>
            <w:webHidden/>
          </w:rPr>
          <w:fldChar w:fldCharType="begin"/>
        </w:r>
        <w:r w:rsidRPr="00C06660" w:rsidR="00C06660">
          <w:rPr>
            <w:noProof/>
            <w:webHidden/>
          </w:rPr>
          <w:instrText xml:space="preserve"> PAGEREF _Toc133317765 \h </w:instrText>
        </w:r>
        <w:r w:rsidRPr="00C06660" w:rsidR="00C06660">
          <w:rPr>
            <w:noProof/>
            <w:webHidden/>
          </w:rPr>
        </w:r>
        <w:r w:rsidRPr="00C06660" w:rsidR="00C06660">
          <w:rPr>
            <w:noProof/>
            <w:webHidden/>
          </w:rPr>
          <w:fldChar w:fldCharType="separate"/>
        </w:r>
        <w:r w:rsidR="004B3192">
          <w:rPr>
            <w:noProof/>
            <w:webHidden/>
          </w:rPr>
          <w:t>8</w:t>
        </w:r>
        <w:r w:rsidRPr="00C06660" w:rsidR="00C06660">
          <w:rPr>
            <w:noProof/>
            <w:webHidden/>
          </w:rPr>
          <w:fldChar w:fldCharType="end"/>
        </w:r>
      </w:hyperlink>
    </w:p>
    <w:p w:rsidR="002E5416" w:rsidP="00C30AFE" w:rsidRDefault="00C30AFE" w14:paraId="700BDCF4" w14:textId="04423500">
      <w:pPr>
        <w:spacing w:before="0"/>
        <w:ind w:left="0"/>
        <w:rPr>
          <w:rFonts w:ascii="Times New Roman" w:hAnsi="Times New Roman"/>
          <w:b/>
          <w:bCs/>
          <w:color w:val="FF0000"/>
          <w:kern w:val="32"/>
          <w:sz w:val="24"/>
        </w:rPr>
        <w:sectPr w:rsidR="002E5416" w:rsidSect="00356E3F">
          <w:headerReference w:type="even" r:id="rId8"/>
          <w:headerReference w:type="default" r:id="rId9"/>
          <w:footerReference w:type="even" r:id="rId10"/>
          <w:footerReference w:type="default" r:id="rId11"/>
          <w:headerReference w:type="first" r:id="rId12"/>
          <w:footerReference w:type="first" r:id="rId13"/>
          <w:pgSz w:w="11906" w:h="16838" w:orient="portrait" w:code="9"/>
          <w:pgMar w:top="1138" w:right="1138" w:bottom="1138" w:left="1138" w:header="706" w:footer="706" w:gutter="0"/>
          <w:pgBorders w:offsetFrom="page">
            <w:top w:val="single" w:color="auto" w:sz="4" w:space="24"/>
            <w:left w:val="single" w:color="auto" w:sz="4" w:space="24"/>
            <w:bottom w:val="single" w:color="auto" w:sz="4" w:space="24"/>
            <w:right w:val="single" w:color="auto" w:sz="4" w:space="24"/>
          </w:pgBorders>
          <w:cols w:space="708"/>
          <w:titlePg/>
          <w:docGrid w:linePitch="360"/>
        </w:sectPr>
      </w:pPr>
      <w:r w:rsidRPr="006D442B">
        <w:rPr>
          <w:b/>
        </w:rPr>
        <w:fldChar w:fldCharType="end"/>
      </w:r>
    </w:p>
    <w:p w:rsidRPr="00E0491B" w:rsidR="002126BE" w:rsidP="002E5416" w:rsidRDefault="002126BE" w14:paraId="122875A7" w14:textId="77777777">
      <w:pPr>
        <w:pStyle w:val="Heading1"/>
        <w:spacing w:before="0"/>
      </w:pPr>
      <w:bookmarkStart w:name="_Toc133317757" w:id="1"/>
      <w:r w:rsidRPr="00E0491B">
        <w:lastRenderedPageBreak/>
        <w:t>PURPOSE</w:t>
      </w:r>
      <w:bookmarkEnd w:id="1"/>
    </w:p>
    <w:p w:rsidRPr="00E0491B" w:rsidR="002126BE" w:rsidP="002126BE" w:rsidRDefault="002126BE" w14:paraId="353648A2" w14:textId="569E61CA">
      <w:pPr>
        <w:spacing w:after="240" w:line="276" w:lineRule="auto"/>
        <w:rPr>
          <w:rFonts w:ascii="Times New Roman" w:hAnsi="Times New Roman"/>
          <w:sz w:val="24"/>
        </w:rPr>
      </w:pPr>
      <w:r w:rsidRPr="00E0491B">
        <w:rPr>
          <w:rFonts w:ascii="Times New Roman" w:hAnsi="Times New Roman"/>
          <w:sz w:val="24"/>
        </w:rPr>
        <w:t xml:space="preserve">This QMS procedure is to </w:t>
      </w:r>
      <w:r>
        <w:rPr>
          <w:rFonts w:ascii="Times New Roman" w:hAnsi="Times New Roman"/>
          <w:sz w:val="24"/>
        </w:rPr>
        <w:t>determine and ensure the provision of resources needed</w:t>
      </w:r>
      <w:r w:rsidRPr="00E0491B">
        <w:rPr>
          <w:rFonts w:ascii="Times New Roman" w:hAnsi="Times New Roman"/>
          <w:sz w:val="24"/>
        </w:rPr>
        <w:t xml:space="preserve"> for the Quality Management System (QMS) </w:t>
      </w:r>
      <w:r>
        <w:rPr>
          <w:rFonts w:ascii="Times New Roman" w:hAnsi="Times New Roman"/>
          <w:sz w:val="24"/>
        </w:rPr>
        <w:t xml:space="preserve">of </w:t>
      </w:r>
      <w:r w:rsidR="00DB1CB5">
        <w:rPr>
          <w:rFonts w:ascii="Times New Roman" w:hAnsi="Times New Roman"/>
          <w:sz w:val="24"/>
        </w:rPr>
        <w:t xml:space="preserve">State </w:t>
      </w:r>
      <w:r w:rsidR="00C30AFE">
        <w:rPr>
          <w:rFonts w:ascii="Times New Roman" w:hAnsi="Times New Roman"/>
          <w:sz w:val="24"/>
        </w:rPr>
        <w:t>AIS/AIM</w:t>
      </w:r>
      <w:r w:rsidDel="006B4F0B" w:rsidR="00DB1CB5">
        <w:rPr>
          <w:rFonts w:ascii="Times New Roman" w:hAnsi="Times New Roman"/>
          <w:sz w:val="24"/>
        </w:rPr>
        <w:t>.</w:t>
      </w:r>
    </w:p>
    <w:p w:rsidRPr="00E0491B" w:rsidR="002126BE" w:rsidP="002126BE" w:rsidRDefault="002126BE" w14:paraId="7E8D34D5" w14:textId="77777777">
      <w:pPr>
        <w:pStyle w:val="Heading1"/>
      </w:pPr>
      <w:bookmarkStart w:name="_Toc133317758" w:id="2"/>
      <w:r w:rsidRPr="00E0491B">
        <w:t>SCOPE</w:t>
      </w:r>
      <w:bookmarkEnd w:id="2"/>
    </w:p>
    <w:p w:rsidRPr="00E0491B" w:rsidR="002126BE" w:rsidP="002126BE" w:rsidRDefault="002126BE" w14:paraId="0A30C23F" w14:textId="77777777">
      <w:pPr>
        <w:spacing w:after="240" w:line="276" w:lineRule="auto"/>
        <w:rPr>
          <w:rFonts w:ascii="Times New Roman" w:hAnsi="Times New Roman"/>
          <w:sz w:val="24"/>
        </w:rPr>
      </w:pPr>
      <w:r w:rsidRPr="00E0491B">
        <w:rPr>
          <w:rFonts w:ascii="Times New Roman" w:hAnsi="Times New Roman"/>
          <w:sz w:val="24"/>
        </w:rPr>
        <w:t xml:space="preserve">This procedure covers </w:t>
      </w:r>
      <w:r>
        <w:rPr>
          <w:rFonts w:ascii="Times New Roman" w:hAnsi="Times New Roman"/>
          <w:sz w:val="24"/>
        </w:rPr>
        <w:t>resources required to meet the objectives of the QMS.</w:t>
      </w:r>
    </w:p>
    <w:p w:rsidRPr="00E0491B" w:rsidR="002126BE" w:rsidP="002126BE" w:rsidRDefault="002126BE" w14:paraId="0B98AFE6" w14:textId="77777777">
      <w:pPr>
        <w:pStyle w:val="Heading1"/>
      </w:pPr>
      <w:bookmarkStart w:name="_Toc133317759" w:id="3"/>
      <w:r w:rsidRPr="00E0491B">
        <w:t>REFERENCES</w:t>
      </w:r>
      <w:bookmarkEnd w:id="3"/>
    </w:p>
    <w:p w:rsidR="002126BE" w:rsidP="002126BE" w:rsidRDefault="002126BE" w14:paraId="7BA0C931" w14:textId="390313B4">
      <w:pPr>
        <w:pStyle w:val="ListParagraph"/>
        <w:numPr>
          <w:ilvl w:val="0"/>
          <w:numId w:val="3"/>
        </w:numPr>
        <w:spacing w:after="240"/>
        <w:rPr>
          <w:rFonts w:ascii="Times New Roman" w:hAnsi="Times New Roman"/>
          <w:sz w:val="24"/>
        </w:rPr>
      </w:pPr>
      <w:r w:rsidRPr="00210BB2">
        <w:rPr>
          <w:rFonts w:ascii="Times New Roman" w:hAnsi="Times New Roman"/>
          <w:sz w:val="24"/>
        </w:rPr>
        <w:t xml:space="preserve">This document covers clause </w:t>
      </w:r>
      <w:r w:rsidR="005422D7">
        <w:rPr>
          <w:rFonts w:ascii="Times New Roman" w:hAnsi="Times New Roman"/>
          <w:sz w:val="24"/>
        </w:rPr>
        <w:t>7.1</w:t>
      </w:r>
      <w:r w:rsidRPr="00210BB2">
        <w:rPr>
          <w:rFonts w:ascii="Times New Roman" w:hAnsi="Times New Roman"/>
          <w:sz w:val="24"/>
        </w:rPr>
        <w:t xml:space="preserve"> of ISO 9001:2015 international standards.</w:t>
      </w:r>
    </w:p>
    <w:p w:rsidRPr="00210BB2" w:rsidR="00813A49" w:rsidP="002126BE" w:rsidRDefault="00813A49" w14:paraId="4617BA3B" w14:textId="793A140B">
      <w:pPr>
        <w:pStyle w:val="ListParagraph"/>
        <w:numPr>
          <w:ilvl w:val="0"/>
          <w:numId w:val="3"/>
        </w:numPr>
        <w:spacing w:after="240"/>
        <w:rPr>
          <w:rFonts w:ascii="Times New Roman" w:hAnsi="Times New Roman"/>
          <w:sz w:val="24"/>
        </w:rPr>
      </w:pPr>
      <w:r>
        <w:rPr>
          <w:rFonts w:ascii="Times New Roman" w:hAnsi="Times New Roman"/>
          <w:sz w:val="24"/>
        </w:rPr>
        <w:t>AIS Manual of Operations</w:t>
      </w:r>
      <w:r w:rsidR="00DB1CB5">
        <w:rPr>
          <w:rFonts w:ascii="Times New Roman" w:hAnsi="Times New Roman"/>
          <w:sz w:val="24"/>
        </w:rPr>
        <w:t>.</w:t>
      </w:r>
    </w:p>
    <w:p w:rsidRPr="00E0491B" w:rsidR="002126BE" w:rsidP="002126BE" w:rsidRDefault="002126BE" w14:paraId="6253574F" w14:textId="77777777">
      <w:pPr>
        <w:pStyle w:val="Heading1"/>
      </w:pPr>
      <w:bookmarkStart w:name="_Toc133317760" w:id="4"/>
      <w:r w:rsidRPr="00E0491B">
        <w:t>TERMINOLOGIES</w:t>
      </w:r>
      <w:bookmarkEnd w:id="4"/>
    </w:p>
    <w:p w:rsidRPr="00E0491B" w:rsidR="002126BE" w:rsidP="002126BE" w:rsidRDefault="002126BE" w14:paraId="32494AF1" w14:textId="77777777">
      <w:pPr>
        <w:spacing w:before="0"/>
        <w:ind w:left="947" w:hanging="360"/>
        <w:rPr>
          <w:rFonts w:ascii="Times New Roman" w:hAnsi="Times New Roman"/>
          <w:highlight w:val="yellow"/>
        </w:rPr>
      </w:pPr>
    </w:p>
    <w:tbl>
      <w:tblPr>
        <w:tblStyle w:val="TableGrid"/>
        <w:tblW w:w="0" w:type="auto"/>
        <w:tblInd w:w="421" w:type="dxa"/>
        <w:tblBorders>
          <w:top w:val="single" w:color="2E74B5" w:themeColor="accent1" w:themeShade="BF" w:sz="12" w:space="0"/>
          <w:left w:val="single" w:color="2E74B5" w:themeColor="accent1" w:themeShade="BF" w:sz="12" w:space="0"/>
          <w:bottom w:val="single" w:color="2E74B5" w:themeColor="accent1" w:themeShade="BF" w:sz="12" w:space="0"/>
          <w:right w:val="single" w:color="2E74B5" w:themeColor="accent1" w:themeShade="BF" w:sz="12" w:space="0"/>
          <w:insideH w:val="single" w:color="2E74B5" w:themeColor="accent1" w:themeShade="BF" w:sz="12" w:space="0"/>
          <w:insideV w:val="single" w:color="2E74B5" w:themeColor="accent1" w:themeShade="BF" w:sz="12" w:space="0"/>
        </w:tblBorders>
        <w:tblLook w:val="04A0" w:firstRow="1" w:lastRow="0" w:firstColumn="1" w:lastColumn="0" w:noHBand="0" w:noVBand="1"/>
      </w:tblPr>
      <w:tblGrid>
        <w:gridCol w:w="1983"/>
        <w:gridCol w:w="7196"/>
      </w:tblGrid>
      <w:tr w:rsidRPr="00210BB2" w:rsidR="004663F5" w:rsidTr="002126BE" w14:paraId="726A1054" w14:textId="77777777">
        <w:tc>
          <w:tcPr>
            <w:tcW w:w="1983" w:type="dxa"/>
            <w:vAlign w:val="center"/>
          </w:tcPr>
          <w:p w:rsidRPr="007F23F2" w:rsidR="004663F5" w:rsidP="004663F5" w:rsidRDefault="004663F5" w14:paraId="493D0525" w14:textId="63627E1C">
            <w:pPr>
              <w:spacing w:before="0"/>
              <w:ind w:left="0"/>
              <w:jc w:val="left"/>
              <w:rPr>
                <w:rFonts w:ascii="Times New Roman" w:hAnsi="Times New Roman"/>
                <w:sz w:val="24"/>
              </w:rPr>
            </w:pPr>
            <w:r>
              <w:rPr>
                <w:rFonts w:ascii="Times New Roman" w:hAnsi="Times New Roman"/>
                <w:sz w:val="24"/>
              </w:rPr>
              <w:t>Environment</w:t>
            </w:r>
          </w:p>
        </w:tc>
        <w:tc>
          <w:tcPr>
            <w:tcW w:w="7196" w:type="dxa"/>
          </w:tcPr>
          <w:p w:rsidRPr="006B2138" w:rsidR="004663F5" w:rsidP="004663F5" w:rsidRDefault="004663F5" w14:paraId="44FB293E" w14:textId="548CF48D">
            <w:pPr>
              <w:spacing w:before="0"/>
              <w:ind w:left="0"/>
              <w:rPr>
                <w:rFonts w:ascii="Times New Roman" w:hAnsi="Times New Roman"/>
                <w:sz w:val="24"/>
              </w:rPr>
            </w:pPr>
            <w:r w:rsidRPr="002126BE">
              <w:rPr>
                <w:rFonts w:ascii="Times New Roman" w:hAnsi="Times New Roman"/>
                <w:sz w:val="24"/>
              </w:rPr>
              <w:t xml:space="preserve">Surroundings in which </w:t>
            </w:r>
            <w:r>
              <w:rPr>
                <w:rFonts w:ascii="Times New Roman" w:hAnsi="Times New Roman"/>
                <w:sz w:val="24"/>
              </w:rPr>
              <w:t>State AIS/AIM</w:t>
            </w:r>
            <w:r w:rsidRPr="002126BE" w:rsidDel="006B4F0B">
              <w:rPr>
                <w:rFonts w:ascii="Times New Roman" w:hAnsi="Times New Roman"/>
                <w:sz w:val="24"/>
              </w:rPr>
              <w:t xml:space="preserve"> </w:t>
            </w:r>
            <w:r w:rsidRPr="002126BE">
              <w:rPr>
                <w:rFonts w:ascii="Times New Roman" w:hAnsi="Times New Roman"/>
                <w:sz w:val="24"/>
              </w:rPr>
              <w:t>operates, including air, land, natural resources, humans and their interrelationship</w:t>
            </w:r>
            <w:r>
              <w:rPr>
                <w:rFonts w:ascii="Times New Roman" w:hAnsi="Times New Roman"/>
                <w:sz w:val="24"/>
              </w:rPr>
              <w:t>.</w:t>
            </w:r>
          </w:p>
        </w:tc>
      </w:tr>
      <w:tr w:rsidRPr="00210BB2" w:rsidR="004663F5" w:rsidTr="002126BE" w14:paraId="61EDE4FC" w14:textId="77777777">
        <w:tc>
          <w:tcPr>
            <w:tcW w:w="1983" w:type="dxa"/>
            <w:vAlign w:val="center"/>
          </w:tcPr>
          <w:p w:rsidR="004663F5" w:rsidP="004663F5" w:rsidRDefault="004663F5" w14:paraId="365292F5" w14:textId="6619AF9A">
            <w:pPr>
              <w:spacing w:before="0"/>
              <w:ind w:left="0"/>
              <w:jc w:val="left"/>
              <w:rPr>
                <w:rFonts w:ascii="Times New Roman" w:hAnsi="Times New Roman"/>
                <w:sz w:val="24"/>
              </w:rPr>
            </w:pPr>
            <w:r>
              <w:rPr>
                <w:rFonts w:ascii="Times New Roman" w:hAnsi="Times New Roman"/>
                <w:sz w:val="24"/>
              </w:rPr>
              <w:t>Measurement</w:t>
            </w:r>
          </w:p>
        </w:tc>
        <w:tc>
          <w:tcPr>
            <w:tcW w:w="7196" w:type="dxa"/>
          </w:tcPr>
          <w:p w:rsidRPr="002126BE" w:rsidR="004663F5" w:rsidP="004663F5" w:rsidRDefault="004663F5" w14:paraId="18DC9932" w14:textId="02729971">
            <w:pPr>
              <w:spacing w:before="0"/>
              <w:ind w:left="0"/>
              <w:rPr>
                <w:rFonts w:ascii="Times New Roman" w:hAnsi="Times New Roman"/>
                <w:sz w:val="24"/>
              </w:rPr>
            </w:pPr>
            <w:r>
              <w:rPr>
                <w:rFonts w:ascii="Times New Roman" w:hAnsi="Times New Roman"/>
                <w:sz w:val="24"/>
              </w:rPr>
              <w:t>Process to determine a value.</w:t>
            </w:r>
          </w:p>
        </w:tc>
      </w:tr>
      <w:tr w:rsidRPr="00210BB2" w:rsidR="004663F5" w:rsidTr="002126BE" w14:paraId="34FB03AD" w14:textId="77777777">
        <w:tc>
          <w:tcPr>
            <w:tcW w:w="1983" w:type="dxa"/>
            <w:vAlign w:val="center"/>
          </w:tcPr>
          <w:p w:rsidRPr="00210BB2" w:rsidR="004663F5" w:rsidP="004663F5" w:rsidRDefault="004663F5" w14:paraId="40CCBFD7" w14:textId="24AC3E1A">
            <w:pPr>
              <w:spacing w:before="0"/>
              <w:ind w:left="0"/>
              <w:jc w:val="left"/>
              <w:rPr>
                <w:rFonts w:ascii="Times New Roman" w:hAnsi="Times New Roman"/>
                <w:sz w:val="24"/>
              </w:rPr>
            </w:pPr>
            <w:r w:rsidRPr="007F23F2">
              <w:rPr>
                <w:rFonts w:ascii="Times New Roman" w:hAnsi="Times New Roman"/>
                <w:sz w:val="24"/>
              </w:rPr>
              <w:t>Top Management</w:t>
            </w:r>
          </w:p>
        </w:tc>
        <w:tc>
          <w:tcPr>
            <w:tcW w:w="7196" w:type="dxa"/>
          </w:tcPr>
          <w:p w:rsidRPr="00210BB2" w:rsidR="004663F5" w:rsidP="004663F5" w:rsidRDefault="004663F5" w14:paraId="09E86F1B" w14:textId="23059924">
            <w:pPr>
              <w:spacing w:before="0"/>
              <w:ind w:left="0"/>
              <w:rPr>
                <w:rFonts w:ascii="Times New Roman" w:hAnsi="Times New Roman"/>
                <w:sz w:val="24"/>
              </w:rPr>
            </w:pPr>
            <w:r w:rsidRPr="006B2138">
              <w:rPr>
                <w:rFonts w:ascii="Times New Roman" w:hAnsi="Times New Roman"/>
                <w:sz w:val="24"/>
              </w:rPr>
              <w:t xml:space="preserve">Person or group of people who directs and controls an organization at the highest level. (This includes State </w:t>
            </w:r>
            <w:r>
              <w:rPr>
                <w:rFonts w:ascii="Times New Roman" w:hAnsi="Times New Roman"/>
                <w:sz w:val="24"/>
              </w:rPr>
              <w:t>AIS/AIM</w:t>
            </w:r>
            <w:r w:rsidRPr="006B2138">
              <w:rPr>
                <w:rFonts w:ascii="Times New Roman" w:hAnsi="Times New Roman"/>
                <w:sz w:val="24"/>
              </w:rPr>
              <w:t xml:space="preserve"> Chief Executive (CE), and all others contained in organisation’s hierarchy</w:t>
            </w:r>
            <w:r>
              <w:rPr>
                <w:rFonts w:ascii="Times New Roman" w:hAnsi="Times New Roman"/>
                <w:sz w:val="24"/>
              </w:rPr>
              <w:t xml:space="preserve"> along the AISP</w:t>
            </w:r>
            <w:r w:rsidRPr="006B2138">
              <w:rPr>
                <w:rFonts w:ascii="Times New Roman" w:hAnsi="Times New Roman"/>
                <w:sz w:val="24"/>
              </w:rPr>
              <w:t xml:space="preserve"> all the way to the Head of </w:t>
            </w:r>
            <w:r>
              <w:rPr>
                <w:rFonts w:ascii="Times New Roman" w:hAnsi="Times New Roman"/>
                <w:sz w:val="24"/>
              </w:rPr>
              <w:t>AIS/AIM</w:t>
            </w:r>
            <w:r w:rsidRPr="006B2138">
              <w:rPr>
                <w:rFonts w:ascii="Times New Roman" w:hAnsi="Times New Roman"/>
                <w:sz w:val="24"/>
              </w:rPr>
              <w:t>.)</w:t>
            </w:r>
          </w:p>
        </w:tc>
      </w:tr>
    </w:tbl>
    <w:p w:rsidRPr="00746D0E" w:rsidR="002126BE" w:rsidP="002126BE" w:rsidRDefault="002126BE" w14:paraId="57E4638F" w14:textId="77777777">
      <w:pPr>
        <w:pStyle w:val="Heading2"/>
      </w:pPr>
      <w:bookmarkStart w:name="_Toc133317761" w:id="5"/>
      <w:r w:rsidRPr="00746D0E">
        <w:t>Abbreviations</w:t>
      </w:r>
      <w:bookmarkEnd w:id="5"/>
    </w:p>
    <w:p w:rsidRPr="00E0491B" w:rsidR="002126BE" w:rsidP="002126BE" w:rsidRDefault="002126BE" w14:paraId="6FCC3CC3" w14:textId="77777777">
      <w:pPr>
        <w:spacing w:before="0"/>
        <w:rPr>
          <w:rFonts w:ascii="Times New Roman" w:hAnsi="Times New Roman"/>
          <w:lang w:val="en-US"/>
        </w:rPr>
      </w:pPr>
    </w:p>
    <w:tbl>
      <w:tblPr>
        <w:tblStyle w:val="TableGrid"/>
        <w:tblW w:w="0" w:type="auto"/>
        <w:tblInd w:w="421" w:type="dxa"/>
        <w:tblBorders>
          <w:top w:val="single" w:color="2E74B5" w:themeColor="accent1" w:themeShade="BF" w:sz="12" w:space="0"/>
          <w:left w:val="single" w:color="2E74B5" w:themeColor="accent1" w:themeShade="BF" w:sz="12" w:space="0"/>
          <w:bottom w:val="single" w:color="2E74B5" w:themeColor="accent1" w:themeShade="BF" w:sz="12" w:space="0"/>
          <w:right w:val="single" w:color="2E74B5" w:themeColor="accent1" w:themeShade="BF" w:sz="12" w:space="0"/>
          <w:insideH w:val="single" w:color="2E74B5" w:themeColor="accent1" w:themeShade="BF" w:sz="12" w:space="0"/>
          <w:insideV w:val="single" w:color="2E74B5" w:themeColor="accent1" w:themeShade="BF" w:sz="12" w:space="0"/>
        </w:tblBorders>
        <w:tblLook w:val="04A0" w:firstRow="1" w:lastRow="0" w:firstColumn="1" w:lastColumn="0" w:noHBand="0" w:noVBand="1"/>
      </w:tblPr>
      <w:tblGrid>
        <w:gridCol w:w="1981"/>
        <w:gridCol w:w="7198"/>
      </w:tblGrid>
      <w:tr w:rsidRPr="00E0491B" w:rsidR="00A1788C" w:rsidTr="008D4CA1" w14:paraId="148806D1" w14:textId="77777777">
        <w:tc>
          <w:tcPr>
            <w:tcW w:w="1981" w:type="dxa"/>
          </w:tcPr>
          <w:p w:rsidRPr="00E0491B" w:rsidR="00A1788C" w:rsidP="00DB1CB5" w:rsidRDefault="00A1788C" w14:paraId="73B96575" w14:textId="540384DA">
            <w:pPr>
              <w:spacing w:before="0"/>
              <w:ind w:left="0"/>
              <w:rPr>
                <w:rFonts w:ascii="Times New Roman" w:hAnsi="Times New Roman"/>
                <w:sz w:val="24"/>
              </w:rPr>
            </w:pPr>
            <w:r>
              <w:rPr>
                <w:rFonts w:ascii="Times New Roman" w:hAnsi="Times New Roman"/>
                <w:sz w:val="24"/>
              </w:rPr>
              <w:t>AFTN</w:t>
            </w:r>
          </w:p>
        </w:tc>
        <w:tc>
          <w:tcPr>
            <w:tcW w:w="7198" w:type="dxa"/>
          </w:tcPr>
          <w:p w:rsidRPr="00E0491B" w:rsidR="00A1788C" w:rsidP="00DB1CB5" w:rsidRDefault="00B92007" w14:paraId="2A76397C" w14:textId="1B1365BD">
            <w:pPr>
              <w:spacing w:before="0"/>
              <w:ind w:left="0"/>
              <w:rPr>
                <w:rFonts w:ascii="Times New Roman" w:hAnsi="Times New Roman"/>
                <w:sz w:val="24"/>
              </w:rPr>
            </w:pPr>
            <w:r w:rsidRPr="00B92007">
              <w:rPr>
                <w:rFonts w:ascii="Times New Roman" w:hAnsi="Times New Roman"/>
                <w:sz w:val="24"/>
              </w:rPr>
              <w:t>Aeronautical Fixed Telecommunication Network</w:t>
            </w:r>
          </w:p>
        </w:tc>
      </w:tr>
      <w:tr w:rsidRPr="00E0491B" w:rsidR="00DB1CB5" w:rsidTr="008D4CA1" w14:paraId="45C1EAB9" w14:textId="77777777">
        <w:tc>
          <w:tcPr>
            <w:tcW w:w="1981" w:type="dxa"/>
          </w:tcPr>
          <w:p w:rsidRPr="00E0491B" w:rsidR="00DB1CB5" w:rsidP="00DB1CB5" w:rsidRDefault="00DB1CB5" w14:paraId="4C3F60B9" w14:textId="54DBD36F">
            <w:pPr>
              <w:spacing w:before="0"/>
              <w:ind w:left="0"/>
              <w:rPr>
                <w:rFonts w:ascii="Times New Roman" w:hAnsi="Times New Roman"/>
                <w:sz w:val="24"/>
              </w:rPr>
            </w:pPr>
            <w:r w:rsidRPr="00E0491B">
              <w:rPr>
                <w:rFonts w:ascii="Times New Roman" w:hAnsi="Times New Roman"/>
                <w:sz w:val="24"/>
              </w:rPr>
              <w:t>AI</w:t>
            </w:r>
            <w:r>
              <w:rPr>
                <w:rFonts w:ascii="Times New Roman" w:hAnsi="Times New Roman"/>
                <w:sz w:val="24"/>
              </w:rPr>
              <w:t>M</w:t>
            </w:r>
          </w:p>
        </w:tc>
        <w:tc>
          <w:tcPr>
            <w:tcW w:w="7198" w:type="dxa"/>
          </w:tcPr>
          <w:p w:rsidRPr="00E0491B" w:rsidR="00DB1CB5" w:rsidP="00DB1CB5" w:rsidRDefault="00DB1CB5" w14:paraId="366E6FC0" w14:textId="0F730163">
            <w:pPr>
              <w:spacing w:before="0"/>
              <w:ind w:left="0"/>
              <w:rPr>
                <w:rFonts w:ascii="Times New Roman" w:hAnsi="Times New Roman"/>
                <w:sz w:val="24"/>
              </w:rPr>
            </w:pPr>
            <w:r w:rsidRPr="00E0491B">
              <w:rPr>
                <w:rFonts w:ascii="Times New Roman" w:hAnsi="Times New Roman"/>
                <w:sz w:val="24"/>
              </w:rPr>
              <w:t xml:space="preserve">Aeronautical Information </w:t>
            </w:r>
            <w:r>
              <w:rPr>
                <w:rFonts w:ascii="Times New Roman" w:hAnsi="Times New Roman"/>
                <w:sz w:val="24"/>
              </w:rPr>
              <w:t>Management</w:t>
            </w:r>
          </w:p>
        </w:tc>
      </w:tr>
      <w:tr w:rsidRPr="00E0491B" w:rsidR="002126BE" w:rsidTr="008D4CA1" w14:paraId="75ACAFF0" w14:textId="77777777">
        <w:tc>
          <w:tcPr>
            <w:tcW w:w="1981" w:type="dxa"/>
          </w:tcPr>
          <w:p w:rsidRPr="00E0491B" w:rsidR="002126BE" w:rsidP="008D4CA1" w:rsidRDefault="002126BE" w14:paraId="0944008D" w14:textId="77777777">
            <w:pPr>
              <w:spacing w:before="0"/>
              <w:ind w:left="0"/>
              <w:rPr>
                <w:rFonts w:ascii="Times New Roman" w:hAnsi="Times New Roman"/>
                <w:sz w:val="24"/>
              </w:rPr>
            </w:pPr>
            <w:r w:rsidRPr="00E0491B">
              <w:rPr>
                <w:rFonts w:ascii="Times New Roman" w:hAnsi="Times New Roman"/>
                <w:sz w:val="24"/>
              </w:rPr>
              <w:t>AIS</w:t>
            </w:r>
          </w:p>
        </w:tc>
        <w:tc>
          <w:tcPr>
            <w:tcW w:w="7198" w:type="dxa"/>
          </w:tcPr>
          <w:p w:rsidRPr="00E0491B" w:rsidR="002126BE" w:rsidP="008D4CA1" w:rsidRDefault="002126BE" w14:paraId="10D5D081" w14:textId="77777777">
            <w:pPr>
              <w:spacing w:before="0"/>
              <w:ind w:left="0"/>
              <w:rPr>
                <w:rFonts w:ascii="Times New Roman" w:hAnsi="Times New Roman"/>
                <w:sz w:val="24"/>
              </w:rPr>
            </w:pPr>
            <w:r w:rsidRPr="00E0491B">
              <w:rPr>
                <w:rFonts w:ascii="Times New Roman" w:hAnsi="Times New Roman"/>
                <w:sz w:val="24"/>
              </w:rPr>
              <w:t>Aeronautical Information Services</w:t>
            </w:r>
          </w:p>
        </w:tc>
      </w:tr>
      <w:tr w:rsidRPr="00E0491B" w:rsidR="000411FD" w:rsidTr="008D4CA1" w14:paraId="44EA55C7" w14:textId="77777777">
        <w:tc>
          <w:tcPr>
            <w:tcW w:w="1981" w:type="dxa"/>
          </w:tcPr>
          <w:p w:rsidRPr="00E0491B" w:rsidR="000411FD" w:rsidP="008D4CA1" w:rsidRDefault="000411FD" w14:paraId="73056FD5" w14:textId="2D285A80">
            <w:pPr>
              <w:spacing w:before="0"/>
              <w:ind w:left="0"/>
              <w:rPr>
                <w:rFonts w:ascii="Times New Roman" w:hAnsi="Times New Roman"/>
                <w:sz w:val="24"/>
              </w:rPr>
            </w:pPr>
            <w:r>
              <w:rPr>
                <w:rFonts w:ascii="Times New Roman" w:hAnsi="Times New Roman"/>
                <w:sz w:val="24"/>
              </w:rPr>
              <w:t>AISP</w:t>
            </w:r>
          </w:p>
        </w:tc>
        <w:tc>
          <w:tcPr>
            <w:tcW w:w="7198" w:type="dxa"/>
          </w:tcPr>
          <w:p w:rsidRPr="00E0491B" w:rsidR="000411FD" w:rsidP="008D4CA1" w:rsidRDefault="000411FD" w14:paraId="32A0264E" w14:textId="2126596B">
            <w:pPr>
              <w:spacing w:before="0"/>
              <w:ind w:left="0"/>
              <w:rPr>
                <w:rFonts w:ascii="Times New Roman" w:hAnsi="Times New Roman"/>
                <w:sz w:val="24"/>
              </w:rPr>
            </w:pPr>
            <w:r w:rsidRPr="00E0491B">
              <w:rPr>
                <w:rFonts w:ascii="Times New Roman" w:hAnsi="Times New Roman"/>
                <w:sz w:val="24"/>
              </w:rPr>
              <w:t>Aeronautical Information Services</w:t>
            </w:r>
            <w:r>
              <w:rPr>
                <w:rFonts w:ascii="Times New Roman" w:hAnsi="Times New Roman"/>
                <w:sz w:val="24"/>
              </w:rPr>
              <w:t xml:space="preserve"> Provider</w:t>
            </w:r>
          </w:p>
        </w:tc>
      </w:tr>
      <w:tr w:rsidRPr="00E0491B" w:rsidR="000E505A" w:rsidTr="008D4CA1" w14:paraId="02DA825E" w14:textId="77777777">
        <w:tc>
          <w:tcPr>
            <w:tcW w:w="1981" w:type="dxa"/>
          </w:tcPr>
          <w:p w:rsidRPr="007F23F2" w:rsidR="000E505A" w:rsidP="000E505A" w:rsidRDefault="000E505A" w14:paraId="4699B120" w14:textId="7DE50C7C">
            <w:pPr>
              <w:spacing w:before="0"/>
              <w:ind w:left="0"/>
              <w:rPr>
                <w:rFonts w:ascii="Times New Roman" w:hAnsi="Times New Roman"/>
                <w:sz w:val="24"/>
              </w:rPr>
            </w:pPr>
            <w:r w:rsidRPr="007F23F2">
              <w:rPr>
                <w:rFonts w:ascii="Times New Roman" w:hAnsi="Times New Roman"/>
                <w:sz w:val="24"/>
              </w:rPr>
              <w:t>HAIM</w:t>
            </w:r>
          </w:p>
        </w:tc>
        <w:tc>
          <w:tcPr>
            <w:tcW w:w="7198" w:type="dxa"/>
          </w:tcPr>
          <w:p w:rsidRPr="007F23F2" w:rsidR="000E505A" w:rsidP="000E505A" w:rsidRDefault="000E505A" w14:paraId="112CE85A" w14:textId="571CEB41">
            <w:pPr>
              <w:spacing w:before="0"/>
              <w:ind w:left="0"/>
              <w:rPr>
                <w:rFonts w:ascii="Times New Roman" w:hAnsi="Times New Roman"/>
                <w:sz w:val="24"/>
              </w:rPr>
            </w:pPr>
            <w:r w:rsidRPr="007F23F2">
              <w:rPr>
                <w:rFonts w:ascii="Times New Roman" w:hAnsi="Times New Roman"/>
                <w:sz w:val="24"/>
              </w:rPr>
              <w:t>Head of Aeronautical Information Management/Services</w:t>
            </w:r>
          </w:p>
        </w:tc>
      </w:tr>
      <w:tr w:rsidRPr="00E0491B" w:rsidR="00C577DC" w:rsidTr="008D4CA1" w14:paraId="668000F5" w14:textId="77777777">
        <w:tc>
          <w:tcPr>
            <w:tcW w:w="1981" w:type="dxa"/>
          </w:tcPr>
          <w:p w:rsidRPr="007F23F2" w:rsidR="00C577DC" w:rsidP="000E505A" w:rsidRDefault="00C577DC" w14:paraId="29BBE2DE" w14:textId="22EB5199">
            <w:pPr>
              <w:spacing w:before="0"/>
              <w:ind w:left="0"/>
              <w:rPr>
                <w:rFonts w:ascii="Times New Roman" w:hAnsi="Times New Roman"/>
                <w:sz w:val="24"/>
              </w:rPr>
            </w:pPr>
            <w:r>
              <w:rPr>
                <w:rFonts w:ascii="Times New Roman" w:hAnsi="Times New Roman"/>
                <w:sz w:val="24"/>
              </w:rPr>
              <w:t>ICAO</w:t>
            </w:r>
          </w:p>
        </w:tc>
        <w:tc>
          <w:tcPr>
            <w:tcW w:w="7198" w:type="dxa"/>
          </w:tcPr>
          <w:p w:rsidRPr="007F23F2" w:rsidR="00C577DC" w:rsidP="000E505A" w:rsidRDefault="00DA0EFF" w14:paraId="27FB15CC" w14:textId="139071F9">
            <w:pPr>
              <w:spacing w:before="0"/>
              <w:ind w:left="0"/>
              <w:rPr>
                <w:rFonts w:ascii="Times New Roman" w:hAnsi="Times New Roman"/>
                <w:sz w:val="24"/>
              </w:rPr>
            </w:pPr>
            <w:r w:rsidRPr="006F40F2">
              <w:rPr>
                <w:rFonts w:ascii="Times New Roman" w:hAnsi="Times New Roman"/>
                <w:sz w:val="24"/>
              </w:rPr>
              <w:t>International Civil Aviation Organisation</w:t>
            </w:r>
          </w:p>
        </w:tc>
      </w:tr>
      <w:tr w:rsidRPr="00E0491B" w:rsidR="00C71368" w:rsidTr="008D4CA1" w14:paraId="144D61CF" w14:textId="77777777">
        <w:tc>
          <w:tcPr>
            <w:tcW w:w="1981" w:type="dxa"/>
          </w:tcPr>
          <w:p w:rsidR="00C71368" w:rsidP="00C71368" w:rsidRDefault="00C71368" w14:paraId="095A757F" w14:textId="10DDC306">
            <w:pPr>
              <w:spacing w:before="0"/>
              <w:ind w:left="0"/>
              <w:rPr>
                <w:rFonts w:ascii="Times New Roman" w:hAnsi="Times New Roman"/>
                <w:sz w:val="24"/>
              </w:rPr>
            </w:pPr>
            <w:r w:rsidRPr="007F23F2">
              <w:rPr>
                <w:rFonts w:ascii="Times New Roman" w:hAnsi="Times New Roman"/>
                <w:sz w:val="24"/>
              </w:rPr>
              <w:t>ISHAIM</w:t>
            </w:r>
          </w:p>
        </w:tc>
        <w:tc>
          <w:tcPr>
            <w:tcW w:w="7198" w:type="dxa"/>
          </w:tcPr>
          <w:p w:rsidRPr="00E0491B" w:rsidR="00C71368" w:rsidP="00C71368" w:rsidRDefault="00C71368" w14:paraId="6E5A2BC0" w14:textId="268F8530">
            <w:pPr>
              <w:spacing w:before="0"/>
              <w:ind w:left="0"/>
              <w:rPr>
                <w:rFonts w:ascii="Times New Roman" w:hAnsi="Times New Roman"/>
                <w:sz w:val="24"/>
              </w:rPr>
            </w:pPr>
            <w:r w:rsidRPr="007F23F2">
              <w:rPr>
                <w:rFonts w:ascii="Times New Roman" w:hAnsi="Times New Roman"/>
                <w:sz w:val="24"/>
              </w:rPr>
              <w:t>Immediate Superior to HAIM</w:t>
            </w:r>
          </w:p>
        </w:tc>
      </w:tr>
      <w:tr w:rsidRPr="00E0491B" w:rsidR="002126BE" w:rsidTr="008D4CA1" w14:paraId="5B1D30F7" w14:textId="77777777">
        <w:trPr>
          <w:trHeight w:val="293"/>
        </w:trPr>
        <w:tc>
          <w:tcPr>
            <w:tcW w:w="1981" w:type="dxa"/>
          </w:tcPr>
          <w:p w:rsidRPr="00E0491B" w:rsidR="002126BE" w:rsidP="008D4CA1" w:rsidRDefault="002126BE" w14:paraId="1819F9B9" w14:textId="77777777">
            <w:pPr>
              <w:spacing w:before="0"/>
              <w:ind w:left="0"/>
              <w:rPr>
                <w:rFonts w:ascii="Times New Roman" w:hAnsi="Times New Roman"/>
                <w:sz w:val="24"/>
              </w:rPr>
            </w:pPr>
            <w:r w:rsidRPr="00E0491B">
              <w:rPr>
                <w:rFonts w:ascii="Times New Roman" w:hAnsi="Times New Roman"/>
                <w:sz w:val="24"/>
              </w:rPr>
              <w:t>ISO</w:t>
            </w:r>
          </w:p>
        </w:tc>
        <w:tc>
          <w:tcPr>
            <w:tcW w:w="7198" w:type="dxa"/>
          </w:tcPr>
          <w:p w:rsidRPr="00E0491B" w:rsidR="002126BE" w:rsidP="008D4CA1" w:rsidRDefault="002126BE" w14:paraId="378DEF2C" w14:textId="77777777">
            <w:pPr>
              <w:spacing w:before="0"/>
              <w:ind w:left="0"/>
              <w:rPr>
                <w:rFonts w:ascii="Times New Roman" w:hAnsi="Times New Roman"/>
                <w:sz w:val="24"/>
              </w:rPr>
            </w:pPr>
            <w:r w:rsidRPr="00E0491B">
              <w:rPr>
                <w:rFonts w:ascii="Times New Roman" w:hAnsi="Times New Roman"/>
                <w:sz w:val="24"/>
              </w:rPr>
              <w:t>International Organisation for Standardization</w:t>
            </w:r>
          </w:p>
        </w:tc>
      </w:tr>
      <w:tr w:rsidRPr="00E0491B" w:rsidR="00FE2BD4" w:rsidTr="008D4CA1" w14:paraId="3703B381" w14:textId="77777777">
        <w:trPr>
          <w:trHeight w:val="293"/>
        </w:trPr>
        <w:tc>
          <w:tcPr>
            <w:tcW w:w="1981" w:type="dxa"/>
          </w:tcPr>
          <w:p w:rsidRPr="007F23F2" w:rsidR="00FE2BD4" w:rsidP="008765BC" w:rsidRDefault="00FE2BD4" w14:paraId="7432B1B8" w14:textId="330F165A">
            <w:pPr>
              <w:spacing w:before="0"/>
              <w:ind w:left="0"/>
              <w:rPr>
                <w:rFonts w:ascii="Times New Roman" w:hAnsi="Times New Roman"/>
                <w:sz w:val="24"/>
              </w:rPr>
            </w:pPr>
            <w:r>
              <w:rPr>
                <w:rFonts w:ascii="Times New Roman" w:hAnsi="Times New Roman"/>
                <w:sz w:val="24"/>
              </w:rPr>
              <w:t>PC</w:t>
            </w:r>
          </w:p>
        </w:tc>
        <w:tc>
          <w:tcPr>
            <w:tcW w:w="7198" w:type="dxa"/>
          </w:tcPr>
          <w:p w:rsidRPr="007F23F2" w:rsidR="00FE2BD4" w:rsidP="008765BC" w:rsidRDefault="00FE2BD4" w14:paraId="57D8E630" w14:textId="23592FCC">
            <w:pPr>
              <w:spacing w:before="0"/>
              <w:ind w:left="0"/>
              <w:rPr>
                <w:rFonts w:ascii="Times New Roman" w:hAnsi="Times New Roman"/>
                <w:sz w:val="24"/>
              </w:rPr>
            </w:pPr>
            <w:r>
              <w:rPr>
                <w:rFonts w:ascii="Times New Roman" w:hAnsi="Times New Roman"/>
                <w:sz w:val="24"/>
              </w:rPr>
              <w:t>Personal Computer</w:t>
            </w:r>
          </w:p>
        </w:tc>
      </w:tr>
      <w:tr w:rsidRPr="00E0491B" w:rsidR="008765BC" w:rsidTr="008D4CA1" w14:paraId="4DF64118" w14:textId="77777777">
        <w:trPr>
          <w:trHeight w:val="293"/>
        </w:trPr>
        <w:tc>
          <w:tcPr>
            <w:tcW w:w="1981" w:type="dxa"/>
          </w:tcPr>
          <w:p w:rsidRPr="00E0491B" w:rsidR="008765BC" w:rsidP="008765BC" w:rsidRDefault="008765BC" w14:paraId="57EB20B1" w14:textId="46FD478A">
            <w:pPr>
              <w:spacing w:before="0"/>
              <w:ind w:left="0"/>
              <w:rPr>
                <w:rFonts w:ascii="Times New Roman" w:hAnsi="Times New Roman"/>
                <w:sz w:val="24"/>
              </w:rPr>
            </w:pPr>
            <w:r w:rsidRPr="007F23F2">
              <w:rPr>
                <w:rFonts w:ascii="Times New Roman" w:hAnsi="Times New Roman"/>
                <w:sz w:val="24"/>
              </w:rPr>
              <w:t>PRQMP</w:t>
            </w:r>
          </w:p>
        </w:tc>
        <w:tc>
          <w:tcPr>
            <w:tcW w:w="7198" w:type="dxa"/>
          </w:tcPr>
          <w:p w:rsidRPr="00E0491B" w:rsidR="008765BC" w:rsidP="008765BC" w:rsidRDefault="008765BC" w14:paraId="7251FA25" w14:textId="7DAE4B40">
            <w:pPr>
              <w:spacing w:before="0"/>
              <w:ind w:left="0"/>
              <w:rPr>
                <w:rFonts w:ascii="Times New Roman" w:hAnsi="Times New Roman"/>
                <w:sz w:val="24"/>
              </w:rPr>
            </w:pPr>
            <w:r w:rsidRPr="007F23F2">
              <w:rPr>
                <w:rFonts w:ascii="Times New Roman" w:hAnsi="Times New Roman"/>
                <w:sz w:val="24"/>
              </w:rPr>
              <w:t>Person Responsible for the Quality Management Process</w:t>
            </w:r>
          </w:p>
        </w:tc>
      </w:tr>
      <w:tr w:rsidRPr="00E0491B" w:rsidR="008765BC" w:rsidTr="008D4CA1" w14:paraId="627E1122" w14:textId="77777777">
        <w:tc>
          <w:tcPr>
            <w:tcW w:w="1981" w:type="dxa"/>
          </w:tcPr>
          <w:p w:rsidR="008765BC" w:rsidP="008765BC" w:rsidRDefault="008765BC" w14:paraId="27941837" w14:textId="51EDEAC9">
            <w:pPr>
              <w:spacing w:before="0"/>
              <w:ind w:left="0"/>
              <w:rPr>
                <w:rFonts w:ascii="Times New Roman" w:hAnsi="Times New Roman"/>
                <w:sz w:val="24"/>
              </w:rPr>
            </w:pPr>
            <w:r>
              <w:rPr>
                <w:rFonts w:ascii="Times New Roman" w:hAnsi="Times New Roman"/>
                <w:sz w:val="24"/>
              </w:rPr>
              <w:t>QCL</w:t>
            </w:r>
          </w:p>
        </w:tc>
        <w:tc>
          <w:tcPr>
            <w:tcW w:w="7198" w:type="dxa"/>
          </w:tcPr>
          <w:p w:rsidR="008765BC" w:rsidP="008765BC" w:rsidRDefault="008765BC" w14:paraId="7771C421" w14:textId="2F55055A">
            <w:pPr>
              <w:spacing w:before="0"/>
              <w:ind w:left="0"/>
              <w:rPr>
                <w:rFonts w:ascii="Times New Roman" w:hAnsi="Times New Roman"/>
                <w:sz w:val="24"/>
              </w:rPr>
            </w:pPr>
            <w:r>
              <w:rPr>
                <w:rFonts w:ascii="Times New Roman" w:hAnsi="Times New Roman"/>
                <w:sz w:val="24"/>
              </w:rPr>
              <w:t>Quality Champion Leader</w:t>
            </w:r>
          </w:p>
        </w:tc>
      </w:tr>
      <w:tr w:rsidRPr="00E0491B" w:rsidR="002126BE" w:rsidTr="008D4CA1" w14:paraId="56BE47EB" w14:textId="77777777">
        <w:tc>
          <w:tcPr>
            <w:tcW w:w="1981" w:type="dxa"/>
          </w:tcPr>
          <w:p w:rsidRPr="00E0491B" w:rsidR="002126BE" w:rsidP="008D4CA1" w:rsidRDefault="002126BE" w14:paraId="394B732D" w14:textId="77777777">
            <w:pPr>
              <w:spacing w:before="0"/>
              <w:ind w:left="0"/>
              <w:rPr>
                <w:rFonts w:ascii="Times New Roman" w:hAnsi="Times New Roman"/>
                <w:sz w:val="24"/>
              </w:rPr>
            </w:pPr>
            <w:r>
              <w:rPr>
                <w:rFonts w:ascii="Times New Roman" w:hAnsi="Times New Roman"/>
                <w:sz w:val="24"/>
              </w:rPr>
              <w:t>QMS</w:t>
            </w:r>
          </w:p>
        </w:tc>
        <w:tc>
          <w:tcPr>
            <w:tcW w:w="7198" w:type="dxa"/>
          </w:tcPr>
          <w:p w:rsidRPr="00E0491B" w:rsidR="002126BE" w:rsidP="008D4CA1" w:rsidRDefault="002126BE" w14:paraId="1E8E5E24" w14:textId="77777777">
            <w:pPr>
              <w:spacing w:before="0"/>
              <w:ind w:left="0"/>
              <w:rPr>
                <w:rFonts w:ascii="Times New Roman" w:hAnsi="Times New Roman"/>
                <w:sz w:val="24"/>
              </w:rPr>
            </w:pPr>
            <w:r>
              <w:rPr>
                <w:rFonts w:ascii="Times New Roman" w:hAnsi="Times New Roman"/>
                <w:sz w:val="24"/>
              </w:rPr>
              <w:t>Quality Management System</w:t>
            </w:r>
          </w:p>
        </w:tc>
      </w:tr>
      <w:tr w:rsidRPr="00E0491B" w:rsidR="00A1788C" w:rsidTr="008D4CA1" w14:paraId="30C5BA0F" w14:textId="77777777">
        <w:tc>
          <w:tcPr>
            <w:tcW w:w="1981" w:type="dxa"/>
          </w:tcPr>
          <w:p w:rsidR="00A1788C" w:rsidP="008D4CA1" w:rsidRDefault="00A1788C" w14:paraId="14EC15DE" w14:textId="59F9B7AF">
            <w:pPr>
              <w:spacing w:before="0"/>
              <w:ind w:left="0"/>
              <w:rPr>
                <w:rFonts w:ascii="Times New Roman" w:hAnsi="Times New Roman"/>
                <w:sz w:val="24"/>
              </w:rPr>
            </w:pPr>
            <w:r>
              <w:rPr>
                <w:rFonts w:ascii="Times New Roman" w:hAnsi="Times New Roman"/>
                <w:sz w:val="24"/>
              </w:rPr>
              <w:t>UPS</w:t>
            </w:r>
          </w:p>
        </w:tc>
        <w:tc>
          <w:tcPr>
            <w:tcW w:w="7198" w:type="dxa"/>
          </w:tcPr>
          <w:p w:rsidR="00A1788C" w:rsidP="008D4CA1" w:rsidRDefault="00C06660" w14:paraId="400F94A1" w14:textId="7F41678C">
            <w:pPr>
              <w:spacing w:before="0"/>
              <w:ind w:left="0"/>
              <w:rPr>
                <w:rFonts w:ascii="Times New Roman" w:hAnsi="Times New Roman"/>
                <w:sz w:val="24"/>
              </w:rPr>
            </w:pPr>
            <w:r>
              <w:rPr>
                <w:rFonts w:ascii="Times New Roman" w:hAnsi="Times New Roman"/>
                <w:sz w:val="24"/>
              </w:rPr>
              <w:t>U</w:t>
            </w:r>
            <w:r w:rsidRPr="00C06660">
              <w:rPr>
                <w:rFonts w:ascii="Times New Roman" w:hAnsi="Times New Roman"/>
                <w:sz w:val="24"/>
              </w:rPr>
              <w:t>ninterruptible power supply</w:t>
            </w:r>
          </w:p>
        </w:tc>
      </w:tr>
    </w:tbl>
    <w:p w:rsidRPr="00E0491B" w:rsidR="002126BE" w:rsidP="002126BE" w:rsidRDefault="002126BE" w14:paraId="2219ABC1" w14:textId="77777777">
      <w:pPr>
        <w:pStyle w:val="Heading1"/>
      </w:pPr>
      <w:bookmarkStart w:name="_Toc133317762" w:id="6"/>
      <w:r w:rsidRPr="00E0491B">
        <w:t>RESPONSIBILITIES</w:t>
      </w:r>
      <w:bookmarkEnd w:id="6"/>
    </w:p>
    <w:p w:rsidRPr="00E0491B" w:rsidR="002126BE" w:rsidP="002126BE" w:rsidRDefault="002126BE" w14:paraId="4DDED1C5" w14:textId="77777777">
      <w:pPr>
        <w:spacing w:before="0"/>
        <w:rPr>
          <w:rFonts w:ascii="Times New Roman" w:hAnsi="Times New Roman"/>
        </w:rPr>
      </w:pPr>
    </w:p>
    <w:tbl>
      <w:tblPr>
        <w:tblStyle w:val="TableGrid"/>
        <w:tblW w:w="0" w:type="auto"/>
        <w:tblInd w:w="269" w:type="dxa"/>
        <w:tblBorders>
          <w:top w:val="single" w:color="2E74B5" w:themeColor="accent1" w:themeShade="BF" w:sz="12" w:space="0"/>
          <w:left w:val="single" w:color="2E74B5" w:themeColor="accent1" w:themeShade="BF" w:sz="12" w:space="0"/>
          <w:bottom w:val="single" w:color="2E74B5" w:themeColor="accent1" w:themeShade="BF" w:sz="12" w:space="0"/>
          <w:right w:val="single" w:color="2E74B5" w:themeColor="accent1" w:themeShade="BF" w:sz="12" w:space="0"/>
          <w:insideH w:val="single" w:color="2E74B5" w:themeColor="accent1" w:themeShade="BF" w:sz="12" w:space="0"/>
          <w:insideV w:val="single" w:color="2E74B5" w:themeColor="accent1" w:themeShade="BF" w:sz="12" w:space="0"/>
        </w:tblBorders>
        <w:tblLook w:val="04A0" w:firstRow="1" w:lastRow="0" w:firstColumn="1" w:lastColumn="0" w:noHBand="0" w:noVBand="1"/>
      </w:tblPr>
      <w:tblGrid>
        <w:gridCol w:w="2133"/>
        <w:gridCol w:w="7198"/>
      </w:tblGrid>
      <w:tr w:rsidRPr="00E0491B" w:rsidR="002126BE" w:rsidTr="002126BE" w14:paraId="57322088" w14:textId="77777777">
        <w:trPr>
          <w:trHeight w:val="293"/>
        </w:trPr>
        <w:tc>
          <w:tcPr>
            <w:tcW w:w="2133" w:type="dxa"/>
            <w:vMerge w:val="restart"/>
            <w:vAlign w:val="center"/>
          </w:tcPr>
          <w:p w:rsidRPr="00E0491B" w:rsidR="002126BE" w:rsidP="002126BE" w:rsidRDefault="00813A49" w14:paraId="7822576B" w14:textId="5DAF7C0E">
            <w:pPr>
              <w:spacing w:before="0"/>
              <w:ind w:left="0"/>
              <w:jc w:val="left"/>
              <w:rPr>
                <w:rFonts w:ascii="Times New Roman" w:hAnsi="Times New Roman"/>
                <w:sz w:val="24"/>
              </w:rPr>
            </w:pPr>
            <w:r>
              <w:rPr>
                <w:rFonts w:ascii="Times New Roman" w:hAnsi="Times New Roman"/>
                <w:sz w:val="24"/>
              </w:rPr>
              <w:t>HAI</w:t>
            </w:r>
            <w:r w:rsidR="008765BC">
              <w:rPr>
                <w:rFonts w:ascii="Times New Roman" w:hAnsi="Times New Roman"/>
                <w:sz w:val="24"/>
              </w:rPr>
              <w:t>M</w:t>
            </w:r>
          </w:p>
        </w:tc>
        <w:tc>
          <w:tcPr>
            <w:tcW w:w="7198" w:type="dxa"/>
            <w:vAlign w:val="center"/>
          </w:tcPr>
          <w:p w:rsidRPr="00E0491B" w:rsidR="002126BE" w:rsidP="00DB1CB5" w:rsidRDefault="002126BE" w14:paraId="58809071" w14:textId="77777777">
            <w:pPr>
              <w:spacing w:before="0"/>
              <w:ind w:left="0"/>
              <w:rPr>
                <w:rFonts w:ascii="Times New Roman" w:hAnsi="Times New Roman"/>
                <w:sz w:val="24"/>
              </w:rPr>
            </w:pPr>
            <w:r w:rsidRPr="00E0491B">
              <w:rPr>
                <w:rFonts w:ascii="Times New Roman" w:hAnsi="Times New Roman"/>
                <w:sz w:val="24"/>
              </w:rPr>
              <w:t>Has the prime responsibility and approval authority for this procedure</w:t>
            </w:r>
          </w:p>
        </w:tc>
      </w:tr>
      <w:tr w:rsidRPr="00E0491B" w:rsidR="002126BE" w:rsidTr="002126BE" w14:paraId="31EDCCBD" w14:textId="77777777">
        <w:tc>
          <w:tcPr>
            <w:tcW w:w="2133" w:type="dxa"/>
            <w:vMerge/>
            <w:vAlign w:val="center"/>
          </w:tcPr>
          <w:p w:rsidRPr="00E0491B" w:rsidR="002126BE" w:rsidP="002126BE" w:rsidRDefault="002126BE" w14:paraId="3916E74F" w14:textId="77777777">
            <w:pPr>
              <w:spacing w:before="0"/>
              <w:ind w:left="0"/>
              <w:jc w:val="left"/>
              <w:rPr>
                <w:rFonts w:ascii="Times New Roman" w:hAnsi="Times New Roman"/>
                <w:sz w:val="24"/>
                <w:highlight w:val="yellow"/>
              </w:rPr>
            </w:pPr>
          </w:p>
        </w:tc>
        <w:tc>
          <w:tcPr>
            <w:tcW w:w="7198" w:type="dxa"/>
            <w:vAlign w:val="center"/>
          </w:tcPr>
          <w:p w:rsidRPr="002271FD" w:rsidR="002126BE" w:rsidP="00DB1CB5" w:rsidRDefault="00EF3789" w14:paraId="3EB49CBD" w14:textId="7EE504D5">
            <w:pPr>
              <w:spacing w:before="0"/>
              <w:ind w:left="0"/>
              <w:rPr>
                <w:rFonts w:ascii="Times New Roman" w:hAnsi="Times New Roman"/>
                <w:sz w:val="24"/>
              </w:rPr>
            </w:pPr>
            <w:r>
              <w:rPr>
                <w:rFonts w:ascii="Times New Roman" w:hAnsi="Times New Roman"/>
                <w:sz w:val="24"/>
              </w:rPr>
              <w:t xml:space="preserve">Ensures that resources needed to meet requirements of the QMS is approved by the </w:t>
            </w:r>
            <w:r w:rsidR="003F4B21">
              <w:rPr>
                <w:rFonts w:ascii="Times New Roman" w:hAnsi="Times New Roman"/>
                <w:sz w:val="24"/>
              </w:rPr>
              <w:t>CE</w:t>
            </w:r>
            <w:r w:rsidR="00813A49">
              <w:rPr>
                <w:rFonts w:ascii="Times New Roman" w:hAnsi="Times New Roman"/>
                <w:sz w:val="24"/>
              </w:rPr>
              <w:t xml:space="preserve"> through the </w:t>
            </w:r>
            <w:r w:rsidRPr="007F23F2" w:rsidR="00823256">
              <w:rPr>
                <w:rFonts w:ascii="Times New Roman" w:hAnsi="Times New Roman"/>
                <w:sz w:val="24"/>
              </w:rPr>
              <w:t>ISHAIM</w:t>
            </w:r>
            <w:r w:rsidR="00F42680">
              <w:rPr>
                <w:rFonts w:ascii="Times New Roman" w:hAnsi="Times New Roman"/>
                <w:sz w:val="24"/>
              </w:rPr>
              <w:t>.</w:t>
            </w:r>
          </w:p>
        </w:tc>
      </w:tr>
      <w:tr w:rsidRPr="00E0491B" w:rsidR="002126BE" w:rsidTr="002126BE" w14:paraId="0CA94645" w14:textId="77777777">
        <w:tc>
          <w:tcPr>
            <w:tcW w:w="2133" w:type="dxa"/>
            <w:vAlign w:val="center"/>
          </w:tcPr>
          <w:p w:rsidRPr="00875610" w:rsidR="002126BE" w:rsidP="002126BE" w:rsidRDefault="00823256" w14:paraId="0AD42C7B" w14:textId="05FEF7D9">
            <w:pPr>
              <w:spacing w:before="0"/>
              <w:ind w:left="0"/>
              <w:jc w:val="left"/>
              <w:rPr>
                <w:rFonts w:ascii="Times New Roman" w:hAnsi="Times New Roman"/>
                <w:sz w:val="24"/>
              </w:rPr>
            </w:pPr>
            <w:r>
              <w:rPr>
                <w:rFonts w:ascii="Times New Roman" w:hAnsi="Times New Roman"/>
                <w:sz w:val="24"/>
              </w:rPr>
              <w:lastRenderedPageBreak/>
              <w:t>All AIS Head of Unit</w:t>
            </w:r>
          </w:p>
        </w:tc>
        <w:tc>
          <w:tcPr>
            <w:tcW w:w="7198" w:type="dxa"/>
            <w:vAlign w:val="center"/>
          </w:tcPr>
          <w:p w:rsidRPr="00875610" w:rsidR="002126BE" w:rsidP="00DB1CB5" w:rsidRDefault="00EF3789" w14:paraId="08BB188B" w14:textId="092A4B95">
            <w:pPr>
              <w:spacing w:before="0"/>
              <w:ind w:left="0"/>
              <w:rPr>
                <w:rFonts w:ascii="Times New Roman" w:hAnsi="Times New Roman"/>
                <w:sz w:val="24"/>
              </w:rPr>
            </w:pPr>
            <w:r w:rsidRPr="00875610">
              <w:rPr>
                <w:rFonts w:ascii="Times New Roman" w:hAnsi="Times New Roman"/>
                <w:sz w:val="24"/>
              </w:rPr>
              <w:t>Responsible to determine resources needed to establish, implement, maintain and continually improve the QMS</w:t>
            </w:r>
            <w:r w:rsidR="00F42680">
              <w:rPr>
                <w:rFonts w:ascii="Times New Roman" w:hAnsi="Times New Roman"/>
                <w:sz w:val="24"/>
              </w:rPr>
              <w:t>.</w:t>
            </w:r>
          </w:p>
        </w:tc>
      </w:tr>
      <w:tr w:rsidRPr="00E0491B" w:rsidR="004204F5" w:rsidTr="002126BE" w14:paraId="4ABB547F" w14:textId="77777777">
        <w:tc>
          <w:tcPr>
            <w:tcW w:w="2133" w:type="dxa"/>
            <w:vMerge w:val="restart"/>
            <w:vAlign w:val="center"/>
          </w:tcPr>
          <w:p w:rsidRPr="00230542" w:rsidR="004204F5" w:rsidP="002126BE" w:rsidRDefault="00823256" w14:paraId="54F97A44" w14:textId="14D3AF7F">
            <w:pPr>
              <w:spacing w:before="0"/>
              <w:ind w:left="0"/>
              <w:jc w:val="left"/>
              <w:rPr>
                <w:rFonts w:ascii="Times New Roman" w:hAnsi="Times New Roman"/>
                <w:sz w:val="24"/>
              </w:rPr>
            </w:pPr>
            <w:r w:rsidRPr="007F23F2">
              <w:rPr>
                <w:rFonts w:ascii="Times New Roman" w:hAnsi="Times New Roman"/>
                <w:sz w:val="24"/>
              </w:rPr>
              <w:t>PRQMP</w:t>
            </w:r>
          </w:p>
        </w:tc>
        <w:tc>
          <w:tcPr>
            <w:tcW w:w="7198" w:type="dxa"/>
            <w:vAlign w:val="center"/>
          </w:tcPr>
          <w:p w:rsidRPr="002271FD" w:rsidR="004204F5" w:rsidP="00DB1CB5" w:rsidRDefault="004204F5" w14:paraId="01D45B33" w14:textId="4AAC23A8">
            <w:pPr>
              <w:spacing w:before="0"/>
              <w:ind w:left="0"/>
              <w:rPr>
                <w:rFonts w:ascii="Times New Roman" w:hAnsi="Times New Roman"/>
                <w:sz w:val="24"/>
              </w:rPr>
            </w:pPr>
            <w:r>
              <w:rPr>
                <w:rFonts w:ascii="Times New Roman" w:hAnsi="Times New Roman"/>
                <w:sz w:val="24"/>
              </w:rPr>
              <w:t>Responsible for leading the Quality Champions, hence will also be known as the</w:t>
            </w:r>
            <w:r w:rsidR="004315E3">
              <w:rPr>
                <w:rFonts w:ascii="Times New Roman" w:hAnsi="Times New Roman"/>
                <w:sz w:val="24"/>
              </w:rPr>
              <w:t xml:space="preserve"> </w:t>
            </w:r>
            <w:r>
              <w:rPr>
                <w:rFonts w:ascii="Times New Roman" w:hAnsi="Times New Roman"/>
                <w:sz w:val="24"/>
              </w:rPr>
              <w:t>QCL</w:t>
            </w:r>
            <w:r w:rsidR="00F42680">
              <w:rPr>
                <w:rFonts w:ascii="Times New Roman" w:hAnsi="Times New Roman"/>
                <w:sz w:val="24"/>
              </w:rPr>
              <w:t>.</w:t>
            </w:r>
          </w:p>
        </w:tc>
      </w:tr>
      <w:tr w:rsidRPr="00E0491B" w:rsidR="004204F5" w:rsidTr="002126BE" w14:paraId="7AF31CD4" w14:textId="77777777">
        <w:tc>
          <w:tcPr>
            <w:tcW w:w="2133" w:type="dxa"/>
            <w:vMerge/>
            <w:vAlign w:val="center"/>
          </w:tcPr>
          <w:p w:rsidR="004204F5" w:rsidP="002126BE" w:rsidRDefault="004204F5" w14:paraId="0FA562FC" w14:textId="77777777">
            <w:pPr>
              <w:spacing w:before="0"/>
              <w:ind w:left="0"/>
              <w:jc w:val="left"/>
              <w:rPr>
                <w:rFonts w:ascii="Times New Roman" w:hAnsi="Times New Roman"/>
                <w:sz w:val="24"/>
              </w:rPr>
            </w:pPr>
          </w:p>
        </w:tc>
        <w:tc>
          <w:tcPr>
            <w:tcW w:w="7198" w:type="dxa"/>
            <w:vAlign w:val="center"/>
          </w:tcPr>
          <w:p w:rsidR="004204F5" w:rsidP="00DB1CB5" w:rsidRDefault="004204F5" w14:paraId="56D315AB" w14:textId="0A395CF5">
            <w:pPr>
              <w:spacing w:before="0"/>
              <w:ind w:left="0"/>
              <w:rPr>
                <w:rFonts w:ascii="Times New Roman" w:hAnsi="Times New Roman"/>
                <w:sz w:val="24"/>
              </w:rPr>
            </w:pPr>
            <w:r>
              <w:rPr>
                <w:rFonts w:ascii="Times New Roman" w:hAnsi="Times New Roman"/>
                <w:sz w:val="24"/>
              </w:rPr>
              <w:t xml:space="preserve">Draw </w:t>
            </w:r>
            <w:r w:rsidR="008D205F">
              <w:rPr>
                <w:rFonts w:ascii="Times New Roman" w:hAnsi="Times New Roman"/>
                <w:sz w:val="24"/>
              </w:rPr>
              <w:t>Management’s</w:t>
            </w:r>
            <w:r>
              <w:rPr>
                <w:rFonts w:ascii="Times New Roman" w:hAnsi="Times New Roman"/>
                <w:sz w:val="24"/>
              </w:rPr>
              <w:t xml:space="preserve"> attention to resources that are needed for the effectiveness of the QMS implementation</w:t>
            </w:r>
            <w:r w:rsidR="00F42680">
              <w:rPr>
                <w:rFonts w:ascii="Times New Roman" w:hAnsi="Times New Roman"/>
                <w:sz w:val="24"/>
              </w:rPr>
              <w:t>.</w:t>
            </w:r>
          </w:p>
        </w:tc>
      </w:tr>
    </w:tbl>
    <w:p w:rsidRPr="00E0491B" w:rsidR="002126BE" w:rsidP="002126BE" w:rsidRDefault="002126BE" w14:paraId="5BA5FDCE" w14:textId="5939DEE9">
      <w:pPr>
        <w:pStyle w:val="Heading1"/>
      </w:pPr>
      <w:bookmarkStart w:name="_Toc133317763" w:id="7"/>
      <w:r w:rsidRPr="00E0491B">
        <w:t xml:space="preserve">PROCEDURE </w:t>
      </w:r>
      <w:r w:rsidR="00823256">
        <w:t>DETAILS</w:t>
      </w:r>
      <w:bookmarkEnd w:id="7"/>
    </w:p>
    <w:p w:rsidRPr="00EF3789" w:rsidR="00EF3789" w:rsidP="00E47EF7" w:rsidRDefault="00EF3789" w14:paraId="0A06AD5E" w14:textId="7570C356">
      <w:pPr>
        <w:numPr>
          <w:ilvl w:val="0"/>
          <w:numId w:val="19"/>
        </w:numPr>
        <w:spacing w:before="120" w:line="276" w:lineRule="auto"/>
        <w:ind w:left="709" w:hanging="357"/>
        <w:rPr>
          <w:rFonts w:ascii="Times New Roman" w:hAnsi="Times New Roman"/>
          <w:sz w:val="24"/>
          <w:lang w:val="en-US"/>
        </w:rPr>
      </w:pPr>
      <w:r w:rsidRPr="00EF3789">
        <w:rPr>
          <w:rFonts w:ascii="Times New Roman" w:hAnsi="Times New Roman"/>
          <w:sz w:val="24"/>
          <w:lang w:val="en-US"/>
        </w:rPr>
        <w:t xml:space="preserve">The </w:t>
      </w:r>
      <w:r w:rsidRPr="005F38BF" w:rsidR="005F38BF">
        <w:rPr>
          <w:rFonts w:ascii="Times New Roman" w:hAnsi="Times New Roman"/>
          <w:sz w:val="24"/>
          <w:lang w:val="en-US"/>
        </w:rPr>
        <w:t>AFI AIM RBIS QMS Procedure for Planning of the Quality Management System template</w:t>
      </w:r>
      <w:r w:rsidRPr="00EF3789">
        <w:rPr>
          <w:rFonts w:ascii="Times New Roman" w:hAnsi="Times New Roman"/>
          <w:sz w:val="24"/>
          <w:lang w:val="en-US"/>
        </w:rPr>
        <w:t xml:space="preserve">, </w:t>
      </w:r>
      <w:r w:rsidRPr="00F42680" w:rsidR="00F42680">
        <w:rPr>
          <w:rFonts w:ascii="Times New Roman" w:hAnsi="Times New Roman"/>
          <w:sz w:val="24"/>
          <w:lang w:val="en-US"/>
        </w:rPr>
        <w:t>AFI_AIM_RBIS_QMS_600_PR01_TMP</w:t>
      </w:r>
      <w:r w:rsidRPr="00EF3789">
        <w:rPr>
          <w:rFonts w:ascii="Times New Roman" w:hAnsi="Times New Roman"/>
          <w:sz w:val="24"/>
          <w:lang w:val="en-US"/>
        </w:rPr>
        <w:t xml:space="preserve"> and </w:t>
      </w:r>
      <w:r w:rsidRPr="005F38BF" w:rsidR="005F38BF">
        <w:rPr>
          <w:rFonts w:ascii="Times New Roman" w:hAnsi="Times New Roman"/>
          <w:sz w:val="24"/>
          <w:lang w:val="en-US"/>
        </w:rPr>
        <w:t>AFI AIM RBIS QMS Procedure to Define QMS Operational Planning and Control template</w:t>
      </w:r>
      <w:r w:rsidRPr="00EF3789">
        <w:rPr>
          <w:rFonts w:ascii="Times New Roman" w:hAnsi="Times New Roman"/>
          <w:sz w:val="24"/>
          <w:lang w:val="en-US"/>
        </w:rPr>
        <w:t xml:space="preserve">, </w:t>
      </w:r>
      <w:r w:rsidRPr="005F38BF" w:rsidR="005F38BF">
        <w:rPr>
          <w:rFonts w:ascii="Times New Roman" w:hAnsi="Times New Roman"/>
          <w:sz w:val="24"/>
          <w:lang w:val="en-US"/>
        </w:rPr>
        <w:t>AFI_AIM_RBIS_QMS_810_PR01_TMP</w:t>
      </w:r>
      <w:r w:rsidRPr="00EF3789">
        <w:rPr>
          <w:rFonts w:ascii="Times New Roman" w:hAnsi="Times New Roman"/>
          <w:sz w:val="24"/>
          <w:lang w:val="en-US"/>
        </w:rPr>
        <w:t xml:space="preserve"> considers the capabilities of and constraints on existing internal resources.</w:t>
      </w:r>
    </w:p>
    <w:p w:rsidRPr="00EF3789" w:rsidR="00EF3789" w:rsidP="00E47EF7" w:rsidRDefault="00EF3789" w14:paraId="3D35A758" w14:textId="6B16D762">
      <w:pPr>
        <w:numPr>
          <w:ilvl w:val="0"/>
          <w:numId w:val="19"/>
        </w:numPr>
        <w:spacing w:before="120" w:line="276" w:lineRule="auto"/>
        <w:ind w:left="709" w:hanging="357"/>
        <w:rPr>
          <w:rFonts w:ascii="Times New Roman" w:hAnsi="Times New Roman"/>
          <w:sz w:val="24"/>
          <w:lang w:val="en-US"/>
        </w:rPr>
      </w:pPr>
      <w:r w:rsidRPr="00EF3789">
        <w:rPr>
          <w:rFonts w:ascii="Times New Roman" w:hAnsi="Times New Roman"/>
          <w:sz w:val="24"/>
          <w:lang w:val="en-US"/>
        </w:rPr>
        <w:t xml:space="preserve">Also, the </w:t>
      </w:r>
      <w:r w:rsidRPr="00EC4A9A" w:rsidR="00EC4A9A">
        <w:rPr>
          <w:rFonts w:ascii="Times New Roman" w:hAnsi="Times New Roman"/>
          <w:sz w:val="24"/>
          <w:lang w:val="en-US"/>
        </w:rPr>
        <w:t>AFI AIM RBIS QMS Procedure to Define Competence, Training and Awareness template</w:t>
      </w:r>
      <w:r w:rsidR="00E47EF7">
        <w:rPr>
          <w:rFonts w:ascii="Times New Roman" w:hAnsi="Times New Roman"/>
          <w:sz w:val="24"/>
          <w:lang w:val="en-US"/>
        </w:rPr>
        <w:t xml:space="preserve">, </w:t>
      </w:r>
      <w:r w:rsidRPr="00EC4A9A" w:rsidR="00EC4A9A">
        <w:rPr>
          <w:rFonts w:ascii="Times New Roman" w:hAnsi="Times New Roman"/>
          <w:sz w:val="24"/>
          <w:lang w:val="en-US"/>
        </w:rPr>
        <w:t xml:space="preserve">AFI_AIM_RBIS_QMS_720_PR01_TMP </w:t>
      </w:r>
      <w:r w:rsidRPr="00EF3789">
        <w:rPr>
          <w:rFonts w:ascii="Times New Roman" w:hAnsi="Times New Roman"/>
          <w:sz w:val="24"/>
          <w:lang w:val="en-US"/>
        </w:rPr>
        <w:t>is maintained to manage the people needed for an effective QMS.</w:t>
      </w:r>
    </w:p>
    <w:p w:rsidR="00EF3789" w:rsidP="00E47EF7" w:rsidRDefault="00EF3789" w14:paraId="4E61BDA6" w14:textId="67FB53D7">
      <w:pPr>
        <w:numPr>
          <w:ilvl w:val="0"/>
          <w:numId w:val="19"/>
        </w:numPr>
        <w:spacing w:before="120" w:line="276" w:lineRule="auto"/>
        <w:ind w:left="709" w:hanging="357"/>
        <w:rPr>
          <w:rFonts w:ascii="Times New Roman" w:hAnsi="Times New Roman"/>
          <w:sz w:val="24"/>
          <w:lang w:val="en-US"/>
        </w:rPr>
      </w:pPr>
      <w:r w:rsidRPr="00EF3789">
        <w:rPr>
          <w:rFonts w:ascii="Times New Roman" w:hAnsi="Times New Roman"/>
          <w:sz w:val="24"/>
          <w:lang w:val="en-US"/>
        </w:rPr>
        <w:t xml:space="preserve">Consideration is given to the resources to be obtained externally through the established </w:t>
      </w:r>
      <w:r w:rsidRPr="00EC4A9A" w:rsidR="00EC4A9A">
        <w:rPr>
          <w:rFonts w:ascii="Times New Roman" w:hAnsi="Times New Roman"/>
          <w:sz w:val="24"/>
          <w:lang w:val="en-US"/>
        </w:rPr>
        <w:t>AFI AIM RBIS QMS Procedure for the Control of External Service Providers template</w:t>
      </w:r>
      <w:r w:rsidRPr="00EF3789">
        <w:rPr>
          <w:rFonts w:ascii="Times New Roman" w:hAnsi="Times New Roman"/>
          <w:sz w:val="24"/>
          <w:lang w:val="en-US"/>
        </w:rPr>
        <w:t xml:space="preserve">, </w:t>
      </w:r>
      <w:r w:rsidRPr="00EC4A9A" w:rsidR="00EC4A9A">
        <w:rPr>
          <w:rFonts w:ascii="Times New Roman" w:hAnsi="Times New Roman"/>
          <w:sz w:val="24"/>
          <w:lang w:val="en-US"/>
        </w:rPr>
        <w:t>AFI_AIM_RBIS_QMS_840_PR01_TMP</w:t>
      </w:r>
      <w:r w:rsidR="00EC4A9A">
        <w:rPr>
          <w:rFonts w:ascii="Times New Roman" w:hAnsi="Times New Roman"/>
          <w:sz w:val="24"/>
          <w:lang w:val="en-US"/>
        </w:rPr>
        <w:t>.</w:t>
      </w:r>
    </w:p>
    <w:p w:rsidRPr="00EF3789" w:rsidR="004204F5" w:rsidP="00E47EF7" w:rsidRDefault="004204F5" w14:paraId="16B56B9D" w14:textId="58152DE3">
      <w:pPr>
        <w:numPr>
          <w:ilvl w:val="0"/>
          <w:numId w:val="19"/>
        </w:numPr>
        <w:spacing w:before="120" w:line="276" w:lineRule="auto"/>
        <w:ind w:left="709" w:hanging="357"/>
        <w:rPr>
          <w:rFonts w:ascii="Times New Roman" w:hAnsi="Times New Roman"/>
          <w:sz w:val="24"/>
          <w:lang w:val="en-US"/>
        </w:rPr>
      </w:pPr>
      <w:r>
        <w:rPr>
          <w:rFonts w:ascii="Times New Roman" w:hAnsi="Times New Roman"/>
          <w:sz w:val="24"/>
          <w:lang w:val="en-US"/>
        </w:rPr>
        <w:t xml:space="preserve">Other resources pertinent to the operation of </w:t>
      </w:r>
      <w:r w:rsidR="00DB1CB5">
        <w:rPr>
          <w:rFonts w:ascii="Times New Roman" w:hAnsi="Times New Roman"/>
          <w:sz w:val="24"/>
        </w:rPr>
        <w:t xml:space="preserve">State </w:t>
      </w:r>
      <w:r w:rsidR="00C30AFE">
        <w:rPr>
          <w:rFonts w:ascii="Times New Roman" w:hAnsi="Times New Roman"/>
          <w:sz w:val="24"/>
        </w:rPr>
        <w:t>AIS/AIM</w:t>
      </w:r>
      <w:r w:rsidDel="006B4F0B" w:rsidR="006B4F0B">
        <w:rPr>
          <w:rFonts w:ascii="Times New Roman" w:hAnsi="Times New Roman"/>
          <w:sz w:val="24"/>
          <w:lang w:val="en-US"/>
        </w:rPr>
        <w:t xml:space="preserve"> </w:t>
      </w:r>
      <w:r>
        <w:rPr>
          <w:rFonts w:ascii="Times New Roman" w:hAnsi="Times New Roman"/>
          <w:sz w:val="24"/>
          <w:lang w:val="en-US"/>
        </w:rPr>
        <w:t xml:space="preserve">are outlined in the </w:t>
      </w:r>
      <w:r w:rsidR="00C30AFE">
        <w:rPr>
          <w:rFonts w:ascii="Times New Roman" w:hAnsi="Times New Roman"/>
          <w:sz w:val="24"/>
          <w:lang w:val="en-US"/>
        </w:rPr>
        <w:t>AIS/AIM</w:t>
      </w:r>
      <w:r w:rsidR="00A00E5E">
        <w:rPr>
          <w:rFonts w:ascii="Times New Roman" w:hAnsi="Times New Roman"/>
          <w:sz w:val="24"/>
          <w:lang w:val="en-US"/>
        </w:rPr>
        <w:t xml:space="preserve"> </w:t>
      </w:r>
      <w:r w:rsidR="00813A49">
        <w:rPr>
          <w:rFonts w:ascii="Times New Roman" w:hAnsi="Times New Roman"/>
          <w:sz w:val="24"/>
          <w:lang w:val="en-US"/>
        </w:rPr>
        <w:t xml:space="preserve">Manual of </w:t>
      </w:r>
      <w:r>
        <w:rPr>
          <w:rFonts w:ascii="Times New Roman" w:hAnsi="Times New Roman"/>
          <w:sz w:val="24"/>
          <w:lang w:val="en-US"/>
        </w:rPr>
        <w:t>Operation</w:t>
      </w:r>
      <w:r w:rsidR="00813A49">
        <w:rPr>
          <w:rFonts w:ascii="Times New Roman" w:hAnsi="Times New Roman"/>
          <w:sz w:val="24"/>
          <w:lang w:val="en-US"/>
        </w:rPr>
        <w:t>s</w:t>
      </w:r>
      <w:r>
        <w:rPr>
          <w:rFonts w:ascii="Times New Roman" w:hAnsi="Times New Roman"/>
          <w:sz w:val="24"/>
          <w:lang w:val="en-US"/>
        </w:rPr>
        <w:t>.</w:t>
      </w:r>
    </w:p>
    <w:p w:rsidRPr="00EF3789" w:rsidR="00EF3789" w:rsidP="00E47EF7" w:rsidRDefault="00EF3789" w14:paraId="48EE2580" w14:textId="77777777">
      <w:pPr>
        <w:numPr>
          <w:ilvl w:val="1"/>
          <w:numId w:val="1"/>
        </w:numPr>
        <w:spacing w:line="276" w:lineRule="auto"/>
        <w:rPr>
          <w:rFonts w:ascii="Times New Roman" w:hAnsi="Times New Roman"/>
          <w:b/>
          <w:bCs/>
          <w:sz w:val="24"/>
          <w:lang w:val="en-US"/>
        </w:rPr>
      </w:pPr>
      <w:r w:rsidRPr="00EF3789">
        <w:rPr>
          <w:rFonts w:ascii="Times New Roman" w:hAnsi="Times New Roman"/>
          <w:b/>
          <w:bCs/>
          <w:sz w:val="24"/>
          <w:lang w:val="en-US"/>
        </w:rPr>
        <w:t>People</w:t>
      </w:r>
    </w:p>
    <w:p w:rsidRPr="00EF3789" w:rsidR="00EF3789" w:rsidP="00E47EF7" w:rsidRDefault="00EF3789" w14:paraId="73217391" w14:textId="7A8AD6D6">
      <w:pPr>
        <w:numPr>
          <w:ilvl w:val="0"/>
          <w:numId w:val="18"/>
        </w:numPr>
        <w:spacing w:before="120" w:line="276" w:lineRule="auto"/>
        <w:ind w:left="709" w:hanging="357"/>
        <w:rPr>
          <w:rFonts w:ascii="Times New Roman" w:hAnsi="Times New Roman"/>
          <w:sz w:val="24"/>
          <w:lang w:val="en-US"/>
        </w:rPr>
      </w:pPr>
      <w:r w:rsidRPr="00EF3789">
        <w:rPr>
          <w:rFonts w:ascii="Times New Roman" w:hAnsi="Times New Roman"/>
          <w:sz w:val="24"/>
          <w:lang w:val="en-US"/>
        </w:rPr>
        <w:t xml:space="preserve">The </w:t>
      </w:r>
      <w:r w:rsidRPr="00B10EB2" w:rsidR="00B10EB2">
        <w:rPr>
          <w:rFonts w:ascii="Times New Roman" w:hAnsi="Times New Roman"/>
          <w:sz w:val="24"/>
          <w:lang w:val="en-US"/>
        </w:rPr>
        <w:t>AFI AIM RBIS QMS Procedure For Control Of Production Of Aeronautical Data, Aeronautical Information And Service Provision template</w:t>
      </w:r>
      <w:r w:rsidRPr="005E4E19">
        <w:rPr>
          <w:rFonts w:ascii="Times New Roman" w:hAnsi="Times New Roman"/>
          <w:bCs/>
          <w:sz w:val="24"/>
          <w:lang w:val="en-US"/>
        </w:rPr>
        <w:t>,</w:t>
      </w:r>
      <w:r w:rsidRPr="00EF3789">
        <w:rPr>
          <w:rFonts w:ascii="Times New Roman" w:hAnsi="Times New Roman"/>
          <w:bCs/>
          <w:sz w:val="24"/>
          <w:lang w:val="en-US"/>
        </w:rPr>
        <w:t xml:space="preserve"> </w:t>
      </w:r>
      <w:r w:rsidRPr="00EC4A9A" w:rsidR="00EC4A9A">
        <w:rPr>
          <w:rFonts w:ascii="Times New Roman" w:hAnsi="Times New Roman"/>
          <w:sz w:val="24"/>
          <w:lang w:val="en-US"/>
        </w:rPr>
        <w:t>AFI_AIM_RBIS_QMS_850_PR01_TMP</w:t>
      </w:r>
      <w:r w:rsidRPr="00EF3789">
        <w:rPr>
          <w:rFonts w:ascii="Times New Roman" w:hAnsi="Times New Roman"/>
          <w:bCs/>
          <w:sz w:val="24"/>
          <w:lang w:val="en-US"/>
        </w:rPr>
        <w:t xml:space="preserve"> </w:t>
      </w:r>
      <w:r w:rsidRPr="00EF3789">
        <w:rPr>
          <w:rFonts w:ascii="Times New Roman" w:hAnsi="Times New Roman"/>
          <w:sz w:val="24"/>
          <w:lang w:val="en-US"/>
        </w:rPr>
        <w:t>is established to provide and maintain controlled conditions for service provision.</w:t>
      </w:r>
    </w:p>
    <w:p w:rsidRPr="00EF3789" w:rsidR="00EF3789" w:rsidP="00E47EF7" w:rsidRDefault="00EF3789" w14:paraId="655B7A3C" w14:textId="6BE71320">
      <w:pPr>
        <w:numPr>
          <w:ilvl w:val="0"/>
          <w:numId w:val="18"/>
        </w:numPr>
        <w:spacing w:before="120" w:line="276" w:lineRule="auto"/>
        <w:ind w:left="709" w:hanging="357"/>
        <w:rPr>
          <w:rFonts w:ascii="Times New Roman" w:hAnsi="Times New Roman"/>
          <w:sz w:val="24"/>
          <w:lang w:val="en-US"/>
        </w:rPr>
      </w:pPr>
      <w:r w:rsidRPr="00EF3789">
        <w:rPr>
          <w:rFonts w:ascii="Times New Roman" w:hAnsi="Times New Roman"/>
          <w:sz w:val="24"/>
          <w:lang w:val="en-US"/>
        </w:rPr>
        <w:t xml:space="preserve">The </w:t>
      </w:r>
      <w:r w:rsidR="00823256">
        <w:rPr>
          <w:rFonts w:ascii="Times New Roman" w:hAnsi="Times New Roman"/>
          <w:sz w:val="24"/>
          <w:lang w:val="en-US"/>
        </w:rPr>
        <w:t>A</w:t>
      </w:r>
      <w:r w:rsidR="00C14B58">
        <w:rPr>
          <w:rFonts w:ascii="Times New Roman" w:hAnsi="Times New Roman"/>
          <w:sz w:val="24"/>
          <w:lang w:val="en-US"/>
        </w:rPr>
        <w:t>IS</w:t>
      </w:r>
      <w:r w:rsidR="00823256">
        <w:rPr>
          <w:rFonts w:ascii="Times New Roman" w:hAnsi="Times New Roman"/>
          <w:sz w:val="24"/>
          <w:lang w:val="en-US"/>
        </w:rPr>
        <w:t xml:space="preserve"> Heads of Units</w:t>
      </w:r>
      <w:r w:rsidRPr="00EF3789">
        <w:rPr>
          <w:rFonts w:ascii="Times New Roman" w:hAnsi="Times New Roman"/>
          <w:sz w:val="24"/>
          <w:lang w:val="en-US"/>
        </w:rPr>
        <w:t xml:space="preserve"> are responsible for ensuring that customer and applicable legal, statutory and regulatory requirements are consistently met. This is achieved by determining and providing the personnel and processes necessary for the effective operation of the QMS.</w:t>
      </w:r>
    </w:p>
    <w:p w:rsidR="00EF3789" w:rsidP="00E47EF7" w:rsidRDefault="00C14B58" w14:paraId="016D33AE" w14:textId="6EF3E1D3">
      <w:pPr>
        <w:numPr>
          <w:ilvl w:val="0"/>
          <w:numId w:val="18"/>
        </w:numPr>
        <w:spacing w:before="120" w:line="276" w:lineRule="auto"/>
        <w:ind w:left="709" w:hanging="357"/>
        <w:rPr>
          <w:rFonts w:ascii="Times New Roman" w:hAnsi="Times New Roman"/>
          <w:sz w:val="24"/>
          <w:lang w:val="en-US"/>
        </w:rPr>
      </w:pPr>
      <w:r>
        <w:rPr>
          <w:rFonts w:ascii="Times New Roman" w:hAnsi="Times New Roman"/>
          <w:sz w:val="24"/>
          <w:lang w:val="en-US"/>
        </w:rPr>
        <w:t>AIS Heads of Units</w:t>
      </w:r>
      <w:r w:rsidRPr="00EF3789" w:rsidR="00EF3789">
        <w:rPr>
          <w:rFonts w:ascii="Times New Roman" w:hAnsi="Times New Roman"/>
          <w:sz w:val="24"/>
          <w:lang w:val="en-US"/>
        </w:rPr>
        <w:t xml:space="preserve"> are responsible for managing resources available to their </w:t>
      </w:r>
      <w:r w:rsidR="00E47EF7">
        <w:rPr>
          <w:rFonts w:ascii="Times New Roman" w:hAnsi="Times New Roman"/>
          <w:sz w:val="24"/>
          <w:lang w:val="en-US"/>
        </w:rPr>
        <w:t xml:space="preserve">area of jurisdiction </w:t>
      </w:r>
      <w:r w:rsidRPr="00EF3789" w:rsidR="00EF3789">
        <w:rPr>
          <w:rFonts w:ascii="Times New Roman" w:hAnsi="Times New Roman"/>
          <w:sz w:val="24"/>
          <w:lang w:val="en-US"/>
        </w:rPr>
        <w:t>and also control activities of their respective processes to ensure that the QMS objectives are rea</w:t>
      </w:r>
      <w:r w:rsidR="00E47EF7">
        <w:rPr>
          <w:rFonts w:ascii="Times New Roman" w:hAnsi="Times New Roman"/>
          <w:sz w:val="24"/>
          <w:lang w:val="en-US"/>
        </w:rPr>
        <w:t>lized at their</w:t>
      </w:r>
      <w:r w:rsidRPr="00EF3789" w:rsidR="00EF3789">
        <w:rPr>
          <w:rFonts w:ascii="Times New Roman" w:hAnsi="Times New Roman"/>
          <w:sz w:val="24"/>
          <w:lang w:val="en-US"/>
        </w:rPr>
        <w:t xml:space="preserve"> level.</w:t>
      </w:r>
      <w:r>
        <w:rPr>
          <w:rFonts w:ascii="Times New Roman" w:hAnsi="Times New Roman"/>
          <w:sz w:val="24"/>
          <w:lang w:val="en-US"/>
        </w:rPr>
        <w:t xml:space="preserve"> </w:t>
      </w:r>
    </w:p>
    <w:p w:rsidR="00E47EF7" w:rsidP="00E47EF7" w:rsidRDefault="00E47EF7" w14:paraId="5564528E" w14:textId="4E037BF9">
      <w:pPr>
        <w:numPr>
          <w:ilvl w:val="0"/>
          <w:numId w:val="18"/>
        </w:numPr>
        <w:spacing w:before="120" w:line="276" w:lineRule="auto"/>
        <w:ind w:left="709" w:hanging="357"/>
        <w:rPr>
          <w:rFonts w:ascii="Times New Roman" w:hAnsi="Times New Roman"/>
          <w:sz w:val="24"/>
          <w:lang w:val="en-US"/>
        </w:rPr>
      </w:pPr>
      <w:r>
        <w:rPr>
          <w:rFonts w:ascii="Times New Roman" w:hAnsi="Times New Roman"/>
          <w:sz w:val="24"/>
          <w:lang w:val="en-US"/>
        </w:rPr>
        <w:t xml:space="preserve">Staff with appropriate training and education are </w:t>
      </w:r>
      <w:r w:rsidR="00B16EE0">
        <w:rPr>
          <w:rFonts w:ascii="Times New Roman" w:hAnsi="Times New Roman"/>
          <w:sz w:val="24"/>
          <w:lang w:val="en-US"/>
        </w:rPr>
        <w:t xml:space="preserve">employed to ensure effective running of </w:t>
      </w:r>
      <w:r w:rsidR="00DB1CB5">
        <w:rPr>
          <w:rFonts w:ascii="Times New Roman" w:hAnsi="Times New Roman"/>
          <w:sz w:val="24"/>
        </w:rPr>
        <w:t xml:space="preserve">State </w:t>
      </w:r>
      <w:r w:rsidR="00C30AFE">
        <w:rPr>
          <w:rFonts w:ascii="Times New Roman" w:hAnsi="Times New Roman"/>
          <w:sz w:val="24"/>
        </w:rPr>
        <w:t>AIS/AIM</w:t>
      </w:r>
      <w:r w:rsidDel="006B4F0B" w:rsidR="00B10EB2">
        <w:rPr>
          <w:rFonts w:ascii="Times New Roman" w:hAnsi="Times New Roman"/>
          <w:sz w:val="24"/>
          <w:lang w:val="en-US"/>
        </w:rPr>
        <w:t>.</w:t>
      </w:r>
    </w:p>
    <w:p w:rsidR="00B374DE" w:rsidP="00B374DE" w:rsidRDefault="00EE6B2C" w14:paraId="224331CA" w14:textId="64F3201A">
      <w:pPr>
        <w:numPr>
          <w:ilvl w:val="0"/>
          <w:numId w:val="18"/>
        </w:numPr>
        <w:spacing w:before="120" w:line="276" w:lineRule="auto"/>
        <w:ind w:left="709" w:hanging="357"/>
        <w:rPr>
          <w:rFonts w:ascii="Times New Roman" w:hAnsi="Times New Roman"/>
          <w:sz w:val="24"/>
          <w:lang w:val="en-US"/>
        </w:rPr>
      </w:pPr>
      <w:r w:rsidRPr="00C402DC">
        <w:rPr>
          <w:rFonts w:ascii="Times New Roman" w:hAnsi="Times New Roman"/>
          <w:sz w:val="24"/>
          <w:lang w:val="en-US"/>
        </w:rPr>
        <w:t>T</w:t>
      </w:r>
      <w:r w:rsidRPr="00C402DC" w:rsidR="0060690A">
        <w:rPr>
          <w:rFonts w:ascii="Times New Roman" w:hAnsi="Times New Roman"/>
          <w:sz w:val="24"/>
          <w:lang w:val="en-US"/>
        </w:rPr>
        <w:t xml:space="preserve">he table below </w:t>
      </w:r>
      <w:r w:rsidRPr="00C402DC">
        <w:rPr>
          <w:rFonts w:ascii="Times New Roman" w:hAnsi="Times New Roman"/>
          <w:sz w:val="24"/>
          <w:lang w:val="en-US"/>
        </w:rPr>
        <w:t xml:space="preserve">shows the current staff levels for the provision of </w:t>
      </w:r>
      <w:r w:rsidR="00C30AFE">
        <w:rPr>
          <w:rFonts w:ascii="Times New Roman" w:hAnsi="Times New Roman"/>
          <w:sz w:val="24"/>
          <w:lang w:val="en-US"/>
        </w:rPr>
        <w:t>AIS/AIM</w:t>
      </w:r>
      <w:r w:rsidRPr="00C402DC">
        <w:rPr>
          <w:rFonts w:ascii="Times New Roman" w:hAnsi="Times New Roman"/>
          <w:sz w:val="24"/>
          <w:lang w:val="en-US"/>
        </w:rPr>
        <w:t xml:space="preserve"> service</w:t>
      </w:r>
      <w:r w:rsidRPr="00C402DC" w:rsidR="0060690A">
        <w:rPr>
          <w:rFonts w:ascii="Times New Roman" w:hAnsi="Times New Roman"/>
          <w:sz w:val="24"/>
          <w:lang w:val="en-US"/>
        </w:rPr>
        <w:t>s</w:t>
      </w:r>
      <w:r w:rsidRPr="00C402DC">
        <w:rPr>
          <w:rFonts w:ascii="Times New Roman" w:hAnsi="Times New Roman"/>
          <w:sz w:val="24"/>
          <w:lang w:val="en-US"/>
        </w:rPr>
        <w:t>.</w:t>
      </w:r>
      <w:r w:rsidRPr="00C402DC" w:rsidR="00C402DC">
        <w:rPr>
          <w:rFonts w:ascii="Times New Roman" w:hAnsi="Times New Roman"/>
          <w:sz w:val="24"/>
          <w:lang w:val="en-US"/>
        </w:rPr>
        <w:t xml:space="preserve"> </w:t>
      </w:r>
    </w:p>
    <w:p w:rsidR="00442879" w:rsidP="00442879" w:rsidRDefault="00442879" w14:paraId="6D621350" w14:textId="77777777">
      <w:pPr>
        <w:spacing w:before="120" w:line="276" w:lineRule="auto"/>
        <w:ind w:left="709"/>
        <w:rPr>
          <w:rFonts w:ascii="Times New Roman" w:hAnsi="Times New Roman"/>
          <w:sz w:val="24"/>
          <w:lang w:val="en-US"/>
        </w:rPr>
      </w:pPr>
    </w:p>
    <w:tbl>
      <w:tblPr>
        <w:tblW w:w="8930" w:type="dxa"/>
        <w:tblInd w:w="70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712"/>
        <w:gridCol w:w="3071"/>
        <w:gridCol w:w="2010"/>
        <w:gridCol w:w="1452"/>
        <w:gridCol w:w="1685"/>
      </w:tblGrid>
      <w:tr w:rsidRPr="00C402DC" w:rsidR="00B10EB2" w:rsidTr="00441CE1" w14:paraId="7E413A04" w14:textId="77777777">
        <w:trPr>
          <w:trHeight w:val="20"/>
        </w:trPr>
        <w:tc>
          <w:tcPr>
            <w:tcW w:w="712" w:type="dxa"/>
            <w:shd w:val="clear" w:color="auto" w:fill="D9E2F3" w:themeFill="accent5" w:themeFillTint="33"/>
            <w:vAlign w:val="center"/>
          </w:tcPr>
          <w:p w:rsidRPr="00C402DC" w:rsidR="00B10EB2" w:rsidP="00441CE1" w:rsidRDefault="00B10EB2" w14:paraId="20B45B83" w14:textId="77777777">
            <w:pPr>
              <w:widowControl w:val="0"/>
              <w:autoSpaceDE w:val="0"/>
              <w:autoSpaceDN w:val="0"/>
              <w:spacing w:before="1"/>
              <w:ind w:left="117" w:right="111"/>
              <w:rPr>
                <w:rFonts w:ascii="Times New Roman" w:hAnsi="Times New Roman"/>
                <w:b/>
                <w:sz w:val="24"/>
                <w:lang w:val="en-US" w:bidi="en-US"/>
              </w:rPr>
            </w:pPr>
            <w:r w:rsidRPr="00C402DC">
              <w:rPr>
                <w:rFonts w:ascii="Times New Roman" w:hAnsi="Times New Roman"/>
                <w:b/>
                <w:sz w:val="24"/>
                <w:lang w:val="en-US" w:bidi="en-US"/>
              </w:rPr>
              <w:lastRenderedPageBreak/>
              <w:t>S/N</w:t>
            </w:r>
          </w:p>
        </w:tc>
        <w:tc>
          <w:tcPr>
            <w:tcW w:w="3071" w:type="dxa"/>
            <w:shd w:val="clear" w:color="auto" w:fill="D9E2F3" w:themeFill="accent5" w:themeFillTint="33"/>
            <w:vAlign w:val="center"/>
          </w:tcPr>
          <w:p w:rsidRPr="00C402DC" w:rsidR="00B10EB2" w:rsidP="00441CE1" w:rsidRDefault="00B10EB2" w14:paraId="42278389" w14:textId="77777777">
            <w:pPr>
              <w:widowControl w:val="0"/>
              <w:autoSpaceDE w:val="0"/>
              <w:autoSpaceDN w:val="0"/>
              <w:spacing w:before="1"/>
              <w:ind w:left="1057" w:right="1049"/>
              <w:rPr>
                <w:rFonts w:ascii="Times New Roman" w:hAnsi="Times New Roman"/>
                <w:b/>
                <w:sz w:val="24"/>
                <w:lang w:val="en-US" w:bidi="en-US"/>
              </w:rPr>
            </w:pPr>
            <w:r w:rsidRPr="00C402DC">
              <w:rPr>
                <w:rFonts w:ascii="Times New Roman" w:hAnsi="Times New Roman"/>
                <w:b/>
                <w:sz w:val="24"/>
                <w:lang w:val="en-US" w:bidi="en-US"/>
              </w:rPr>
              <w:t>Unit</w:t>
            </w:r>
          </w:p>
        </w:tc>
        <w:tc>
          <w:tcPr>
            <w:tcW w:w="2010" w:type="dxa"/>
            <w:shd w:val="clear" w:color="auto" w:fill="D9E2F3" w:themeFill="accent5" w:themeFillTint="33"/>
            <w:vAlign w:val="center"/>
          </w:tcPr>
          <w:p w:rsidRPr="00C402DC" w:rsidR="00B10EB2" w:rsidP="00441CE1" w:rsidRDefault="00B10EB2" w14:paraId="00EDFB89" w14:textId="77777777">
            <w:pPr>
              <w:widowControl w:val="0"/>
              <w:autoSpaceDE w:val="0"/>
              <w:autoSpaceDN w:val="0"/>
              <w:spacing w:before="101"/>
              <w:ind w:left="98" w:right="90"/>
              <w:rPr>
                <w:rFonts w:ascii="Times New Roman" w:hAnsi="Times New Roman"/>
                <w:b/>
                <w:sz w:val="24"/>
                <w:lang w:val="en-US" w:bidi="en-US"/>
              </w:rPr>
            </w:pPr>
            <w:r w:rsidRPr="00C402DC">
              <w:rPr>
                <w:rFonts w:ascii="Times New Roman" w:hAnsi="Times New Roman"/>
                <w:b/>
                <w:sz w:val="24"/>
                <w:lang w:val="en-US" w:bidi="en-US"/>
              </w:rPr>
              <w:t>Hours of Watch/ Type of Shift</w:t>
            </w:r>
          </w:p>
        </w:tc>
        <w:tc>
          <w:tcPr>
            <w:tcW w:w="1452" w:type="dxa"/>
            <w:shd w:val="clear" w:color="auto" w:fill="D9E2F3" w:themeFill="accent5" w:themeFillTint="33"/>
            <w:vAlign w:val="center"/>
          </w:tcPr>
          <w:p w:rsidRPr="00C402DC" w:rsidR="00B10EB2" w:rsidP="00441CE1" w:rsidRDefault="00B10EB2" w14:paraId="44D7654D" w14:textId="77777777">
            <w:pPr>
              <w:widowControl w:val="0"/>
              <w:autoSpaceDE w:val="0"/>
              <w:autoSpaceDN w:val="0"/>
              <w:spacing w:before="180"/>
              <w:ind w:right="-29"/>
              <w:jc w:val="center"/>
              <w:rPr>
                <w:rFonts w:ascii="Times New Roman" w:hAnsi="Times New Roman"/>
                <w:b/>
                <w:sz w:val="24"/>
                <w:lang w:val="en-US" w:bidi="en-US"/>
              </w:rPr>
            </w:pPr>
            <w:r w:rsidRPr="00C402DC">
              <w:rPr>
                <w:rFonts w:ascii="Times New Roman" w:hAnsi="Times New Roman"/>
                <w:b/>
                <w:sz w:val="24"/>
                <w:lang w:val="en-US" w:bidi="en-US"/>
              </w:rPr>
              <w:t>Staff on duty</w:t>
            </w:r>
          </w:p>
        </w:tc>
        <w:tc>
          <w:tcPr>
            <w:tcW w:w="1685" w:type="dxa"/>
            <w:shd w:val="clear" w:color="auto" w:fill="D9E2F3" w:themeFill="accent5" w:themeFillTint="33"/>
            <w:vAlign w:val="center"/>
          </w:tcPr>
          <w:p w:rsidRPr="00C402DC" w:rsidR="00B10EB2" w:rsidP="00441CE1" w:rsidRDefault="00B10EB2" w14:paraId="16560D19" w14:textId="77777777">
            <w:pPr>
              <w:widowControl w:val="0"/>
              <w:autoSpaceDE w:val="0"/>
              <w:autoSpaceDN w:val="0"/>
              <w:spacing w:before="8"/>
              <w:ind w:left="4" w:right="131"/>
              <w:jc w:val="center"/>
              <w:rPr>
                <w:rFonts w:ascii="Times New Roman" w:hAnsi="Times New Roman"/>
                <w:b/>
                <w:sz w:val="24"/>
                <w:lang w:val="en-US" w:bidi="en-US"/>
              </w:rPr>
            </w:pPr>
            <w:r w:rsidRPr="00C402DC">
              <w:rPr>
                <w:rFonts w:ascii="Times New Roman" w:hAnsi="Times New Roman"/>
                <w:b/>
                <w:w w:val="95"/>
                <w:sz w:val="24"/>
                <w:lang w:val="en-US" w:bidi="en-US"/>
              </w:rPr>
              <w:t>Staff</w:t>
            </w:r>
            <w:r w:rsidRPr="00C402DC">
              <w:rPr>
                <w:rFonts w:ascii="Times New Roman" w:hAnsi="Times New Roman"/>
                <w:b/>
                <w:sz w:val="24"/>
                <w:lang w:val="en-US" w:bidi="en-US"/>
              </w:rPr>
              <w:t xml:space="preserve"> on leave, sick-off or training</w:t>
            </w:r>
          </w:p>
        </w:tc>
      </w:tr>
      <w:tr w:rsidRPr="00C402DC" w:rsidR="00B10EB2" w:rsidTr="00441CE1" w14:paraId="5D97A6C3" w14:textId="77777777">
        <w:trPr>
          <w:trHeight w:val="20"/>
        </w:trPr>
        <w:tc>
          <w:tcPr>
            <w:tcW w:w="712" w:type="dxa"/>
            <w:shd w:val="clear" w:color="auto" w:fill="auto"/>
            <w:vAlign w:val="center"/>
          </w:tcPr>
          <w:p w:rsidRPr="00C402DC" w:rsidR="00B10EB2" w:rsidP="00441CE1" w:rsidRDefault="00B10EB2" w14:paraId="275BA5AA" w14:textId="77777777">
            <w:pPr>
              <w:widowControl w:val="0"/>
              <w:autoSpaceDE w:val="0"/>
              <w:autoSpaceDN w:val="0"/>
              <w:ind w:left="10"/>
              <w:rPr>
                <w:rFonts w:ascii="Times New Roman" w:hAnsi="Times New Roman"/>
                <w:sz w:val="24"/>
                <w:lang w:val="en-US" w:bidi="en-US"/>
              </w:rPr>
            </w:pPr>
            <w:r w:rsidRPr="00C402DC">
              <w:rPr>
                <w:rFonts w:ascii="Times New Roman" w:hAnsi="Times New Roman"/>
                <w:sz w:val="24"/>
                <w:lang w:val="en-US" w:bidi="en-US"/>
              </w:rPr>
              <w:t>1</w:t>
            </w:r>
          </w:p>
        </w:tc>
        <w:tc>
          <w:tcPr>
            <w:tcW w:w="3071" w:type="dxa"/>
            <w:shd w:val="clear" w:color="auto" w:fill="auto"/>
            <w:vAlign w:val="center"/>
          </w:tcPr>
          <w:p w:rsidRPr="00C402DC" w:rsidR="00B10EB2" w:rsidP="00441CE1" w:rsidRDefault="00B10EB2" w14:paraId="01EF2821" w14:textId="77777777">
            <w:pPr>
              <w:widowControl w:val="0"/>
              <w:autoSpaceDE w:val="0"/>
              <w:autoSpaceDN w:val="0"/>
              <w:ind w:left="108"/>
              <w:rPr>
                <w:rFonts w:ascii="Times New Roman" w:hAnsi="Times New Roman"/>
                <w:sz w:val="24"/>
                <w:lang w:val="en-US" w:bidi="en-US"/>
              </w:rPr>
            </w:pPr>
            <w:r>
              <w:rPr>
                <w:rFonts w:ascii="Times New Roman" w:hAnsi="Times New Roman"/>
                <w:sz w:val="24"/>
                <w:lang w:val="en-US" w:bidi="en-US"/>
              </w:rPr>
              <w:t>Head of Section</w:t>
            </w:r>
          </w:p>
        </w:tc>
        <w:tc>
          <w:tcPr>
            <w:tcW w:w="2010" w:type="dxa"/>
            <w:shd w:val="clear" w:color="auto" w:fill="auto"/>
            <w:vAlign w:val="center"/>
          </w:tcPr>
          <w:p w:rsidRPr="00C402DC" w:rsidR="00B10EB2" w:rsidP="00441CE1" w:rsidRDefault="00B10EB2" w14:paraId="4EE32466" w14:textId="77777777">
            <w:pPr>
              <w:widowControl w:val="0"/>
              <w:autoSpaceDE w:val="0"/>
              <w:autoSpaceDN w:val="0"/>
              <w:ind w:left="108" w:right="603"/>
              <w:rPr>
                <w:rFonts w:ascii="Times New Roman" w:hAnsi="Times New Roman"/>
                <w:sz w:val="24"/>
                <w:lang w:val="en-US" w:bidi="en-US"/>
              </w:rPr>
            </w:pPr>
            <w:r w:rsidRPr="00C402DC">
              <w:rPr>
                <w:rFonts w:ascii="Times New Roman" w:hAnsi="Times New Roman"/>
                <w:sz w:val="24"/>
                <w:lang w:val="en-US" w:bidi="en-US"/>
              </w:rPr>
              <w:t>Office hours</w:t>
            </w:r>
          </w:p>
        </w:tc>
        <w:tc>
          <w:tcPr>
            <w:tcW w:w="1452" w:type="dxa"/>
            <w:shd w:val="clear" w:color="auto" w:fill="auto"/>
            <w:vAlign w:val="center"/>
          </w:tcPr>
          <w:p w:rsidRPr="00C402DC" w:rsidR="00B10EB2" w:rsidP="00441CE1" w:rsidRDefault="00B10EB2" w14:paraId="7AF82F8D" w14:textId="77777777">
            <w:pPr>
              <w:widowControl w:val="0"/>
              <w:tabs>
                <w:tab w:val="left" w:pos="615"/>
              </w:tabs>
              <w:autoSpaceDE w:val="0"/>
              <w:autoSpaceDN w:val="0"/>
              <w:ind w:right="-29"/>
              <w:jc w:val="center"/>
              <w:rPr>
                <w:rFonts w:ascii="Times New Roman" w:hAnsi="Times New Roman"/>
                <w:sz w:val="24"/>
                <w:lang w:val="en-US" w:bidi="en-US"/>
              </w:rPr>
            </w:pPr>
          </w:p>
        </w:tc>
        <w:tc>
          <w:tcPr>
            <w:tcW w:w="1685" w:type="dxa"/>
            <w:vMerge w:val="restart"/>
            <w:shd w:val="clear" w:color="auto" w:fill="auto"/>
            <w:vAlign w:val="center"/>
          </w:tcPr>
          <w:p w:rsidRPr="00C402DC" w:rsidR="00B10EB2" w:rsidP="00441CE1" w:rsidRDefault="00B10EB2" w14:paraId="1E45248B" w14:textId="77777777">
            <w:pPr>
              <w:widowControl w:val="0"/>
              <w:autoSpaceDE w:val="0"/>
              <w:autoSpaceDN w:val="0"/>
              <w:ind w:left="11"/>
              <w:jc w:val="center"/>
              <w:rPr>
                <w:rFonts w:ascii="Times New Roman" w:hAnsi="Times New Roman"/>
                <w:sz w:val="24"/>
                <w:lang w:val="en-US" w:bidi="en-US"/>
              </w:rPr>
            </w:pPr>
          </w:p>
        </w:tc>
      </w:tr>
      <w:tr w:rsidRPr="00C402DC" w:rsidR="00B10EB2" w:rsidTr="00441CE1" w14:paraId="2E64A9CE" w14:textId="77777777">
        <w:trPr>
          <w:trHeight w:val="20"/>
        </w:trPr>
        <w:tc>
          <w:tcPr>
            <w:tcW w:w="712" w:type="dxa"/>
            <w:shd w:val="clear" w:color="auto" w:fill="auto"/>
            <w:vAlign w:val="center"/>
          </w:tcPr>
          <w:p w:rsidRPr="00C402DC" w:rsidR="00B10EB2" w:rsidP="00441CE1" w:rsidRDefault="00B10EB2" w14:paraId="1DE55E82" w14:textId="77777777">
            <w:pPr>
              <w:widowControl w:val="0"/>
              <w:autoSpaceDE w:val="0"/>
              <w:autoSpaceDN w:val="0"/>
              <w:ind w:left="10"/>
              <w:rPr>
                <w:rFonts w:ascii="Times New Roman" w:hAnsi="Times New Roman"/>
                <w:sz w:val="24"/>
                <w:lang w:val="en-US" w:bidi="en-US"/>
              </w:rPr>
            </w:pPr>
            <w:r w:rsidRPr="00C402DC">
              <w:rPr>
                <w:rFonts w:ascii="Times New Roman" w:hAnsi="Times New Roman"/>
                <w:sz w:val="24"/>
                <w:lang w:val="en-US" w:bidi="en-US"/>
              </w:rPr>
              <w:t>2</w:t>
            </w:r>
          </w:p>
        </w:tc>
        <w:tc>
          <w:tcPr>
            <w:tcW w:w="3071" w:type="dxa"/>
            <w:shd w:val="clear" w:color="auto" w:fill="auto"/>
            <w:vAlign w:val="center"/>
          </w:tcPr>
          <w:p w:rsidRPr="00C402DC" w:rsidR="00B10EB2" w:rsidP="00441CE1" w:rsidRDefault="00B10EB2" w14:paraId="036768A3" w14:textId="77777777">
            <w:pPr>
              <w:widowControl w:val="0"/>
              <w:autoSpaceDE w:val="0"/>
              <w:autoSpaceDN w:val="0"/>
              <w:ind w:left="108" w:right="670"/>
              <w:rPr>
                <w:rFonts w:ascii="Times New Roman" w:hAnsi="Times New Roman"/>
                <w:sz w:val="24"/>
                <w:lang w:val="en-US" w:bidi="en-US"/>
              </w:rPr>
            </w:pPr>
            <w:r w:rsidRPr="00C402DC">
              <w:rPr>
                <w:rFonts w:ascii="Times New Roman" w:hAnsi="Times New Roman"/>
                <w:sz w:val="24"/>
                <w:lang w:val="en-US" w:bidi="en-US"/>
              </w:rPr>
              <w:t>Documentation &amp; Publication Unit</w:t>
            </w:r>
          </w:p>
        </w:tc>
        <w:tc>
          <w:tcPr>
            <w:tcW w:w="2010" w:type="dxa"/>
            <w:shd w:val="clear" w:color="auto" w:fill="auto"/>
            <w:vAlign w:val="center"/>
          </w:tcPr>
          <w:p w:rsidRPr="00C402DC" w:rsidR="00B10EB2" w:rsidP="00441CE1" w:rsidRDefault="00B10EB2" w14:paraId="3125ECAA" w14:textId="77777777">
            <w:pPr>
              <w:widowControl w:val="0"/>
              <w:autoSpaceDE w:val="0"/>
              <w:autoSpaceDN w:val="0"/>
              <w:ind w:left="108" w:right="603"/>
              <w:rPr>
                <w:rFonts w:ascii="Times New Roman" w:hAnsi="Times New Roman"/>
                <w:sz w:val="24"/>
                <w:lang w:val="en-US" w:bidi="en-US"/>
              </w:rPr>
            </w:pPr>
            <w:r w:rsidRPr="00C402DC">
              <w:rPr>
                <w:rFonts w:ascii="Times New Roman" w:hAnsi="Times New Roman"/>
                <w:sz w:val="24"/>
                <w:lang w:val="en-US" w:bidi="en-US"/>
              </w:rPr>
              <w:t>Office hours</w:t>
            </w:r>
          </w:p>
        </w:tc>
        <w:tc>
          <w:tcPr>
            <w:tcW w:w="1452" w:type="dxa"/>
            <w:shd w:val="clear" w:color="auto" w:fill="auto"/>
            <w:vAlign w:val="center"/>
          </w:tcPr>
          <w:p w:rsidRPr="00C402DC" w:rsidR="00B10EB2" w:rsidP="00441CE1" w:rsidRDefault="00B10EB2" w14:paraId="16F4F91F" w14:textId="77777777">
            <w:pPr>
              <w:widowControl w:val="0"/>
              <w:autoSpaceDE w:val="0"/>
              <w:autoSpaceDN w:val="0"/>
              <w:ind w:right="-29"/>
              <w:rPr>
                <w:rFonts w:ascii="Times New Roman" w:hAnsi="Times New Roman"/>
                <w:sz w:val="24"/>
                <w:lang w:val="en-US" w:bidi="en-US"/>
              </w:rPr>
            </w:pPr>
          </w:p>
        </w:tc>
        <w:tc>
          <w:tcPr>
            <w:tcW w:w="1685" w:type="dxa"/>
            <w:vMerge/>
            <w:shd w:val="clear" w:color="auto" w:fill="auto"/>
            <w:vAlign w:val="center"/>
          </w:tcPr>
          <w:p w:rsidRPr="00C402DC" w:rsidR="00B10EB2" w:rsidP="00441CE1" w:rsidRDefault="00B10EB2" w14:paraId="4F05D90D" w14:textId="77777777">
            <w:pPr>
              <w:widowControl w:val="0"/>
              <w:autoSpaceDE w:val="0"/>
              <w:autoSpaceDN w:val="0"/>
              <w:ind w:left="11"/>
              <w:jc w:val="center"/>
              <w:rPr>
                <w:rFonts w:ascii="Times New Roman" w:hAnsi="Times New Roman"/>
                <w:sz w:val="24"/>
                <w:lang w:val="en-US" w:bidi="en-US"/>
              </w:rPr>
            </w:pPr>
          </w:p>
        </w:tc>
      </w:tr>
      <w:tr w:rsidRPr="00C402DC" w:rsidR="00B10EB2" w:rsidTr="00441CE1" w14:paraId="09A6604D" w14:textId="77777777">
        <w:trPr>
          <w:trHeight w:val="20"/>
        </w:trPr>
        <w:tc>
          <w:tcPr>
            <w:tcW w:w="712" w:type="dxa"/>
            <w:vMerge w:val="restart"/>
            <w:shd w:val="clear" w:color="auto" w:fill="auto"/>
            <w:vAlign w:val="center"/>
          </w:tcPr>
          <w:p w:rsidRPr="00C402DC" w:rsidR="00B10EB2" w:rsidP="00441CE1" w:rsidRDefault="00B10EB2" w14:paraId="66D314C2" w14:textId="77777777">
            <w:pPr>
              <w:widowControl w:val="0"/>
              <w:autoSpaceDE w:val="0"/>
              <w:autoSpaceDN w:val="0"/>
              <w:ind w:left="10"/>
              <w:rPr>
                <w:rFonts w:ascii="Times New Roman" w:hAnsi="Times New Roman"/>
                <w:sz w:val="24"/>
                <w:lang w:val="en-US" w:bidi="en-US"/>
              </w:rPr>
            </w:pPr>
            <w:r w:rsidRPr="00C402DC">
              <w:rPr>
                <w:rFonts w:ascii="Times New Roman" w:hAnsi="Times New Roman"/>
                <w:sz w:val="24"/>
                <w:lang w:val="en-US" w:bidi="en-US"/>
              </w:rPr>
              <w:t>3</w:t>
            </w:r>
          </w:p>
        </w:tc>
        <w:tc>
          <w:tcPr>
            <w:tcW w:w="3071" w:type="dxa"/>
            <w:vMerge w:val="restart"/>
            <w:shd w:val="clear" w:color="auto" w:fill="auto"/>
            <w:vAlign w:val="center"/>
          </w:tcPr>
          <w:p w:rsidRPr="00C402DC" w:rsidR="00B10EB2" w:rsidP="00441CE1" w:rsidRDefault="00B10EB2" w14:paraId="4AD036E9" w14:textId="77777777">
            <w:pPr>
              <w:widowControl w:val="0"/>
              <w:autoSpaceDE w:val="0"/>
              <w:autoSpaceDN w:val="0"/>
              <w:ind w:left="108" w:right="230"/>
              <w:rPr>
                <w:rFonts w:ascii="Times New Roman" w:hAnsi="Times New Roman"/>
                <w:sz w:val="24"/>
                <w:lang w:val="en-US" w:bidi="en-US"/>
              </w:rPr>
            </w:pPr>
            <w:r w:rsidRPr="00C402DC">
              <w:rPr>
                <w:rFonts w:ascii="Times New Roman" w:hAnsi="Times New Roman"/>
                <w:sz w:val="24"/>
                <w:lang w:val="en-US" w:bidi="en-US"/>
              </w:rPr>
              <w:t>International NOTAM Offic</w:t>
            </w:r>
            <w:r>
              <w:rPr>
                <w:rFonts w:ascii="Times New Roman" w:hAnsi="Times New Roman"/>
                <w:sz w:val="24"/>
                <w:lang w:val="en-US" w:bidi="en-US"/>
              </w:rPr>
              <w:t>e</w:t>
            </w:r>
          </w:p>
        </w:tc>
        <w:tc>
          <w:tcPr>
            <w:tcW w:w="2010" w:type="dxa"/>
            <w:shd w:val="clear" w:color="auto" w:fill="auto"/>
            <w:vAlign w:val="center"/>
          </w:tcPr>
          <w:p w:rsidRPr="00C402DC" w:rsidR="00B10EB2" w:rsidP="00441CE1" w:rsidRDefault="00B10EB2" w14:paraId="30D759B8" w14:textId="77777777">
            <w:pPr>
              <w:widowControl w:val="0"/>
              <w:autoSpaceDE w:val="0"/>
              <w:autoSpaceDN w:val="0"/>
              <w:ind w:left="108" w:right="603"/>
              <w:rPr>
                <w:rFonts w:ascii="Times New Roman" w:hAnsi="Times New Roman"/>
                <w:sz w:val="24"/>
                <w:lang w:val="en-US" w:bidi="en-US"/>
              </w:rPr>
            </w:pPr>
            <w:r w:rsidRPr="00C402DC">
              <w:rPr>
                <w:rFonts w:ascii="Times New Roman" w:hAnsi="Times New Roman"/>
                <w:sz w:val="24"/>
                <w:lang w:val="en-US" w:bidi="en-US"/>
              </w:rPr>
              <w:t>Office hours</w:t>
            </w:r>
          </w:p>
        </w:tc>
        <w:tc>
          <w:tcPr>
            <w:tcW w:w="1452" w:type="dxa"/>
            <w:shd w:val="clear" w:color="auto" w:fill="auto"/>
            <w:vAlign w:val="center"/>
          </w:tcPr>
          <w:p w:rsidRPr="00C402DC" w:rsidR="00B10EB2" w:rsidP="00441CE1" w:rsidRDefault="00B10EB2" w14:paraId="5099AFD9" w14:textId="77777777">
            <w:pPr>
              <w:widowControl w:val="0"/>
              <w:autoSpaceDE w:val="0"/>
              <w:autoSpaceDN w:val="0"/>
              <w:ind w:right="-29"/>
              <w:jc w:val="center"/>
              <w:rPr>
                <w:rFonts w:ascii="Times New Roman" w:hAnsi="Times New Roman"/>
                <w:sz w:val="24"/>
                <w:lang w:val="en-US" w:bidi="en-US"/>
              </w:rPr>
            </w:pPr>
          </w:p>
        </w:tc>
        <w:tc>
          <w:tcPr>
            <w:tcW w:w="1685" w:type="dxa"/>
            <w:vMerge/>
            <w:shd w:val="clear" w:color="auto" w:fill="auto"/>
            <w:vAlign w:val="center"/>
          </w:tcPr>
          <w:p w:rsidRPr="00C402DC" w:rsidR="00B10EB2" w:rsidP="00441CE1" w:rsidRDefault="00B10EB2" w14:paraId="32FC0707" w14:textId="77777777">
            <w:pPr>
              <w:widowControl w:val="0"/>
              <w:autoSpaceDE w:val="0"/>
              <w:autoSpaceDN w:val="0"/>
              <w:jc w:val="center"/>
              <w:rPr>
                <w:rFonts w:ascii="Times New Roman" w:hAnsi="Times New Roman"/>
                <w:sz w:val="2"/>
                <w:szCs w:val="2"/>
                <w:lang w:val="en-US" w:bidi="en-US"/>
              </w:rPr>
            </w:pPr>
          </w:p>
        </w:tc>
      </w:tr>
      <w:tr w:rsidRPr="00C402DC" w:rsidR="00B10EB2" w:rsidTr="00441CE1" w14:paraId="3AA2979A" w14:textId="77777777">
        <w:trPr>
          <w:trHeight w:val="20"/>
        </w:trPr>
        <w:tc>
          <w:tcPr>
            <w:tcW w:w="712" w:type="dxa"/>
            <w:vMerge/>
            <w:tcBorders>
              <w:top w:val="nil"/>
              <w:bottom w:val="single" w:color="000000" w:sz="4" w:space="0"/>
            </w:tcBorders>
            <w:shd w:val="clear" w:color="auto" w:fill="auto"/>
            <w:vAlign w:val="center"/>
          </w:tcPr>
          <w:p w:rsidRPr="00C402DC" w:rsidR="00B10EB2" w:rsidP="00441CE1" w:rsidRDefault="00B10EB2" w14:paraId="4EC92BC2" w14:textId="77777777">
            <w:pPr>
              <w:widowControl w:val="0"/>
              <w:autoSpaceDE w:val="0"/>
              <w:autoSpaceDN w:val="0"/>
              <w:rPr>
                <w:rFonts w:ascii="Times New Roman" w:hAnsi="Times New Roman"/>
                <w:sz w:val="2"/>
                <w:szCs w:val="2"/>
                <w:lang w:val="en-US" w:bidi="en-US"/>
              </w:rPr>
            </w:pPr>
          </w:p>
        </w:tc>
        <w:tc>
          <w:tcPr>
            <w:tcW w:w="3071" w:type="dxa"/>
            <w:vMerge/>
            <w:tcBorders>
              <w:top w:val="nil"/>
            </w:tcBorders>
            <w:shd w:val="clear" w:color="auto" w:fill="auto"/>
            <w:vAlign w:val="center"/>
          </w:tcPr>
          <w:p w:rsidRPr="00C402DC" w:rsidR="00B10EB2" w:rsidP="00441CE1" w:rsidRDefault="00B10EB2" w14:paraId="16A09DC0" w14:textId="77777777">
            <w:pPr>
              <w:widowControl w:val="0"/>
              <w:autoSpaceDE w:val="0"/>
              <w:autoSpaceDN w:val="0"/>
              <w:rPr>
                <w:rFonts w:ascii="Times New Roman" w:hAnsi="Times New Roman"/>
                <w:sz w:val="2"/>
                <w:szCs w:val="2"/>
                <w:lang w:val="en-US" w:bidi="en-US"/>
              </w:rPr>
            </w:pPr>
          </w:p>
        </w:tc>
        <w:tc>
          <w:tcPr>
            <w:tcW w:w="2010" w:type="dxa"/>
            <w:shd w:val="clear" w:color="auto" w:fill="auto"/>
            <w:vAlign w:val="center"/>
          </w:tcPr>
          <w:p w:rsidRPr="00C402DC" w:rsidR="00B10EB2" w:rsidP="00441CE1" w:rsidRDefault="00B10EB2" w14:paraId="2AD09449" w14:textId="77777777">
            <w:pPr>
              <w:widowControl w:val="0"/>
              <w:autoSpaceDE w:val="0"/>
              <w:autoSpaceDN w:val="0"/>
              <w:ind w:left="108" w:right="269"/>
              <w:rPr>
                <w:rFonts w:ascii="Times New Roman" w:hAnsi="Times New Roman"/>
                <w:sz w:val="24"/>
                <w:lang w:val="en-US" w:bidi="en-US"/>
              </w:rPr>
            </w:pPr>
            <w:r w:rsidRPr="00C402DC">
              <w:rPr>
                <w:rFonts w:ascii="Times New Roman" w:hAnsi="Times New Roman"/>
                <w:sz w:val="24"/>
                <w:lang w:val="en-US" w:bidi="en-US"/>
              </w:rPr>
              <w:t>24 hours/5- way shift</w:t>
            </w:r>
          </w:p>
        </w:tc>
        <w:tc>
          <w:tcPr>
            <w:tcW w:w="1452" w:type="dxa"/>
            <w:shd w:val="clear" w:color="auto" w:fill="auto"/>
            <w:vAlign w:val="center"/>
          </w:tcPr>
          <w:p w:rsidRPr="00C402DC" w:rsidR="00B10EB2" w:rsidP="00441CE1" w:rsidRDefault="00B10EB2" w14:paraId="1ED57D94" w14:textId="77777777">
            <w:pPr>
              <w:widowControl w:val="0"/>
              <w:autoSpaceDE w:val="0"/>
              <w:autoSpaceDN w:val="0"/>
              <w:ind w:right="-29"/>
              <w:jc w:val="center"/>
              <w:rPr>
                <w:rFonts w:ascii="Times New Roman" w:hAnsi="Times New Roman"/>
                <w:sz w:val="24"/>
                <w:lang w:val="en-US" w:bidi="en-US"/>
              </w:rPr>
            </w:pPr>
          </w:p>
        </w:tc>
        <w:tc>
          <w:tcPr>
            <w:tcW w:w="1685" w:type="dxa"/>
            <w:vMerge/>
            <w:shd w:val="clear" w:color="auto" w:fill="auto"/>
            <w:vAlign w:val="center"/>
          </w:tcPr>
          <w:p w:rsidRPr="00C402DC" w:rsidR="00B10EB2" w:rsidP="00441CE1" w:rsidRDefault="00B10EB2" w14:paraId="7F3F4E0F" w14:textId="77777777">
            <w:pPr>
              <w:widowControl w:val="0"/>
              <w:autoSpaceDE w:val="0"/>
              <w:autoSpaceDN w:val="0"/>
              <w:jc w:val="center"/>
              <w:rPr>
                <w:rFonts w:ascii="Times New Roman" w:hAnsi="Times New Roman"/>
                <w:sz w:val="2"/>
                <w:szCs w:val="2"/>
                <w:lang w:val="en-US" w:bidi="en-US"/>
              </w:rPr>
            </w:pPr>
          </w:p>
        </w:tc>
      </w:tr>
      <w:tr w:rsidRPr="00C402DC" w:rsidR="00B10EB2" w:rsidTr="00441CE1" w14:paraId="1B901C7B" w14:textId="77777777">
        <w:trPr>
          <w:trHeight w:val="20"/>
        </w:trPr>
        <w:tc>
          <w:tcPr>
            <w:tcW w:w="712" w:type="dxa"/>
            <w:vMerge w:val="restart"/>
            <w:tcBorders>
              <w:bottom w:val="single" w:color="auto" w:sz="4" w:space="0"/>
            </w:tcBorders>
            <w:shd w:val="clear" w:color="auto" w:fill="auto"/>
            <w:vAlign w:val="center"/>
          </w:tcPr>
          <w:p w:rsidRPr="00C402DC" w:rsidR="00B10EB2" w:rsidP="00441CE1" w:rsidRDefault="00B10EB2" w14:paraId="0A9EB60E" w14:textId="77777777">
            <w:pPr>
              <w:widowControl w:val="0"/>
              <w:autoSpaceDE w:val="0"/>
              <w:autoSpaceDN w:val="0"/>
              <w:ind w:left="10"/>
              <w:rPr>
                <w:rFonts w:ascii="Times New Roman" w:hAnsi="Times New Roman"/>
                <w:sz w:val="24"/>
                <w:lang w:val="en-US" w:bidi="en-US"/>
              </w:rPr>
            </w:pPr>
            <w:r w:rsidRPr="00C402DC">
              <w:rPr>
                <w:rFonts w:ascii="Times New Roman" w:hAnsi="Times New Roman"/>
                <w:sz w:val="24"/>
                <w:lang w:val="en-US" w:bidi="en-US"/>
              </w:rPr>
              <w:t>4</w:t>
            </w:r>
          </w:p>
        </w:tc>
        <w:tc>
          <w:tcPr>
            <w:tcW w:w="3071" w:type="dxa"/>
            <w:vMerge w:val="restart"/>
            <w:shd w:val="clear" w:color="auto" w:fill="auto"/>
            <w:vAlign w:val="center"/>
          </w:tcPr>
          <w:p w:rsidRPr="00C402DC" w:rsidR="00B10EB2" w:rsidP="00441CE1" w:rsidRDefault="00B10EB2" w14:paraId="05BAF907" w14:textId="77777777">
            <w:pPr>
              <w:widowControl w:val="0"/>
              <w:autoSpaceDE w:val="0"/>
              <w:autoSpaceDN w:val="0"/>
              <w:ind w:left="108"/>
              <w:rPr>
                <w:rFonts w:ascii="Times New Roman" w:hAnsi="Times New Roman"/>
                <w:sz w:val="24"/>
                <w:lang w:val="en-US" w:bidi="en-US"/>
              </w:rPr>
            </w:pPr>
            <w:r w:rsidRPr="00C402DC">
              <w:rPr>
                <w:rFonts w:ascii="Times New Roman" w:hAnsi="Times New Roman"/>
                <w:sz w:val="24"/>
                <w:lang w:val="en-US" w:bidi="en-US"/>
              </w:rPr>
              <w:t>Briefing Office Unit</w:t>
            </w:r>
          </w:p>
        </w:tc>
        <w:tc>
          <w:tcPr>
            <w:tcW w:w="2010" w:type="dxa"/>
            <w:shd w:val="clear" w:color="auto" w:fill="auto"/>
            <w:vAlign w:val="center"/>
          </w:tcPr>
          <w:p w:rsidRPr="00C402DC" w:rsidR="00B10EB2" w:rsidP="00441CE1" w:rsidRDefault="00B10EB2" w14:paraId="70F02F06" w14:textId="77777777">
            <w:pPr>
              <w:widowControl w:val="0"/>
              <w:autoSpaceDE w:val="0"/>
              <w:autoSpaceDN w:val="0"/>
              <w:ind w:left="108" w:right="603"/>
              <w:rPr>
                <w:rFonts w:ascii="Times New Roman" w:hAnsi="Times New Roman"/>
                <w:sz w:val="24"/>
                <w:lang w:val="en-US" w:bidi="en-US"/>
              </w:rPr>
            </w:pPr>
            <w:r w:rsidRPr="00C402DC">
              <w:rPr>
                <w:rFonts w:ascii="Times New Roman" w:hAnsi="Times New Roman"/>
                <w:sz w:val="24"/>
                <w:lang w:val="en-US" w:bidi="en-US"/>
              </w:rPr>
              <w:t>Office hours</w:t>
            </w:r>
          </w:p>
        </w:tc>
        <w:tc>
          <w:tcPr>
            <w:tcW w:w="1452" w:type="dxa"/>
            <w:shd w:val="clear" w:color="auto" w:fill="auto"/>
            <w:vAlign w:val="center"/>
          </w:tcPr>
          <w:p w:rsidRPr="00C402DC" w:rsidR="00B10EB2" w:rsidP="00441CE1" w:rsidRDefault="00B10EB2" w14:paraId="4948DCD6" w14:textId="77777777">
            <w:pPr>
              <w:widowControl w:val="0"/>
              <w:autoSpaceDE w:val="0"/>
              <w:autoSpaceDN w:val="0"/>
              <w:ind w:right="-29"/>
              <w:jc w:val="center"/>
              <w:rPr>
                <w:rFonts w:ascii="Times New Roman" w:hAnsi="Times New Roman"/>
                <w:sz w:val="24"/>
                <w:lang w:val="en-US" w:bidi="en-US"/>
              </w:rPr>
            </w:pPr>
          </w:p>
        </w:tc>
        <w:tc>
          <w:tcPr>
            <w:tcW w:w="1685" w:type="dxa"/>
            <w:vMerge/>
            <w:shd w:val="clear" w:color="auto" w:fill="auto"/>
            <w:vAlign w:val="center"/>
          </w:tcPr>
          <w:p w:rsidRPr="00C402DC" w:rsidR="00B10EB2" w:rsidP="00441CE1" w:rsidRDefault="00B10EB2" w14:paraId="0B4CC78D" w14:textId="77777777">
            <w:pPr>
              <w:widowControl w:val="0"/>
              <w:autoSpaceDE w:val="0"/>
              <w:autoSpaceDN w:val="0"/>
              <w:jc w:val="center"/>
              <w:rPr>
                <w:rFonts w:ascii="Times New Roman" w:hAnsi="Times New Roman"/>
                <w:sz w:val="2"/>
                <w:szCs w:val="2"/>
                <w:lang w:val="en-US" w:bidi="en-US"/>
              </w:rPr>
            </w:pPr>
          </w:p>
        </w:tc>
      </w:tr>
      <w:tr w:rsidRPr="00C402DC" w:rsidR="00B10EB2" w:rsidTr="00441CE1" w14:paraId="1BFE89B7" w14:textId="77777777">
        <w:trPr>
          <w:trHeight w:val="20"/>
        </w:trPr>
        <w:tc>
          <w:tcPr>
            <w:tcW w:w="712" w:type="dxa"/>
            <w:vMerge/>
            <w:tcBorders>
              <w:bottom w:val="single" w:color="auto" w:sz="4" w:space="0"/>
            </w:tcBorders>
            <w:shd w:val="clear" w:color="auto" w:fill="auto"/>
            <w:vAlign w:val="center"/>
          </w:tcPr>
          <w:p w:rsidRPr="00C402DC" w:rsidR="00B10EB2" w:rsidP="00441CE1" w:rsidRDefault="00B10EB2" w14:paraId="02A14D44" w14:textId="77777777">
            <w:pPr>
              <w:widowControl w:val="0"/>
              <w:autoSpaceDE w:val="0"/>
              <w:autoSpaceDN w:val="0"/>
              <w:rPr>
                <w:rFonts w:ascii="Times New Roman" w:hAnsi="Times New Roman"/>
                <w:lang w:val="en-US" w:bidi="en-US"/>
              </w:rPr>
            </w:pPr>
          </w:p>
        </w:tc>
        <w:tc>
          <w:tcPr>
            <w:tcW w:w="3071" w:type="dxa"/>
            <w:vMerge/>
            <w:tcBorders>
              <w:top w:val="nil"/>
            </w:tcBorders>
            <w:shd w:val="clear" w:color="auto" w:fill="auto"/>
            <w:vAlign w:val="center"/>
          </w:tcPr>
          <w:p w:rsidRPr="00C402DC" w:rsidR="00B10EB2" w:rsidP="00441CE1" w:rsidRDefault="00B10EB2" w14:paraId="011DCE1F" w14:textId="77777777">
            <w:pPr>
              <w:widowControl w:val="0"/>
              <w:autoSpaceDE w:val="0"/>
              <w:autoSpaceDN w:val="0"/>
              <w:rPr>
                <w:rFonts w:ascii="Times New Roman" w:hAnsi="Times New Roman"/>
                <w:sz w:val="2"/>
                <w:szCs w:val="2"/>
                <w:lang w:val="en-US" w:bidi="en-US"/>
              </w:rPr>
            </w:pPr>
          </w:p>
        </w:tc>
        <w:tc>
          <w:tcPr>
            <w:tcW w:w="2010" w:type="dxa"/>
            <w:shd w:val="clear" w:color="auto" w:fill="auto"/>
            <w:vAlign w:val="center"/>
          </w:tcPr>
          <w:p w:rsidRPr="00C402DC" w:rsidR="00B10EB2" w:rsidP="00441CE1" w:rsidRDefault="00B10EB2" w14:paraId="6F793961" w14:textId="77777777">
            <w:pPr>
              <w:widowControl w:val="0"/>
              <w:autoSpaceDE w:val="0"/>
              <w:autoSpaceDN w:val="0"/>
              <w:ind w:left="108" w:right="269"/>
              <w:rPr>
                <w:rFonts w:ascii="Times New Roman" w:hAnsi="Times New Roman"/>
                <w:sz w:val="24"/>
                <w:lang w:val="en-US" w:bidi="en-US"/>
              </w:rPr>
            </w:pPr>
            <w:r w:rsidRPr="00C402DC">
              <w:rPr>
                <w:rFonts w:ascii="Times New Roman" w:hAnsi="Times New Roman"/>
                <w:sz w:val="24"/>
                <w:lang w:val="en-US" w:bidi="en-US"/>
              </w:rPr>
              <w:t>24 hours/5- way shift</w:t>
            </w:r>
          </w:p>
        </w:tc>
        <w:tc>
          <w:tcPr>
            <w:tcW w:w="1452" w:type="dxa"/>
            <w:shd w:val="clear" w:color="auto" w:fill="auto"/>
            <w:vAlign w:val="center"/>
          </w:tcPr>
          <w:p w:rsidRPr="00C402DC" w:rsidR="00B10EB2" w:rsidP="00441CE1" w:rsidRDefault="00B10EB2" w14:paraId="189B1EF8" w14:textId="77777777">
            <w:pPr>
              <w:widowControl w:val="0"/>
              <w:autoSpaceDE w:val="0"/>
              <w:autoSpaceDN w:val="0"/>
              <w:ind w:right="-29"/>
              <w:jc w:val="center"/>
              <w:rPr>
                <w:rFonts w:ascii="Times New Roman" w:hAnsi="Times New Roman"/>
                <w:sz w:val="24"/>
                <w:lang w:val="en-US" w:bidi="en-US"/>
              </w:rPr>
            </w:pPr>
          </w:p>
        </w:tc>
        <w:tc>
          <w:tcPr>
            <w:tcW w:w="1685" w:type="dxa"/>
            <w:vMerge/>
            <w:shd w:val="clear" w:color="auto" w:fill="auto"/>
            <w:vAlign w:val="center"/>
          </w:tcPr>
          <w:p w:rsidRPr="00C402DC" w:rsidR="00B10EB2" w:rsidP="00441CE1" w:rsidRDefault="00B10EB2" w14:paraId="11FFC393" w14:textId="77777777">
            <w:pPr>
              <w:widowControl w:val="0"/>
              <w:autoSpaceDE w:val="0"/>
              <w:autoSpaceDN w:val="0"/>
              <w:jc w:val="center"/>
              <w:rPr>
                <w:rFonts w:ascii="Times New Roman" w:hAnsi="Times New Roman"/>
                <w:sz w:val="2"/>
                <w:szCs w:val="2"/>
                <w:lang w:val="en-US" w:bidi="en-US"/>
              </w:rPr>
            </w:pPr>
          </w:p>
        </w:tc>
      </w:tr>
      <w:tr w:rsidRPr="00C402DC" w:rsidR="00B10EB2" w:rsidTr="00441CE1" w14:paraId="6C454661" w14:textId="77777777">
        <w:trPr>
          <w:trHeight w:val="20"/>
        </w:trPr>
        <w:tc>
          <w:tcPr>
            <w:tcW w:w="712" w:type="dxa"/>
            <w:tcBorders>
              <w:top w:val="single" w:color="auto" w:sz="4" w:space="0"/>
            </w:tcBorders>
            <w:shd w:val="clear" w:color="auto" w:fill="auto"/>
            <w:vAlign w:val="center"/>
          </w:tcPr>
          <w:p w:rsidRPr="00C402DC" w:rsidR="00B10EB2" w:rsidP="00441CE1" w:rsidRDefault="00B10EB2" w14:paraId="0EF5E483" w14:textId="77777777">
            <w:pPr>
              <w:widowControl w:val="0"/>
              <w:autoSpaceDE w:val="0"/>
              <w:autoSpaceDN w:val="0"/>
              <w:ind w:left="10"/>
              <w:rPr>
                <w:rFonts w:ascii="Times New Roman" w:hAnsi="Times New Roman"/>
                <w:sz w:val="24"/>
                <w:lang w:val="en-US" w:bidi="en-US"/>
              </w:rPr>
            </w:pPr>
            <w:r w:rsidRPr="00C402DC">
              <w:rPr>
                <w:rFonts w:ascii="Times New Roman" w:hAnsi="Times New Roman"/>
                <w:sz w:val="24"/>
                <w:lang w:val="en-US" w:bidi="en-US"/>
              </w:rPr>
              <w:t>5</w:t>
            </w:r>
          </w:p>
        </w:tc>
        <w:tc>
          <w:tcPr>
            <w:tcW w:w="3071" w:type="dxa"/>
            <w:shd w:val="clear" w:color="auto" w:fill="auto"/>
            <w:vAlign w:val="center"/>
          </w:tcPr>
          <w:p w:rsidRPr="00E40484" w:rsidR="00B10EB2" w:rsidP="00B10EB2" w:rsidRDefault="00B10EB2" w14:paraId="0A4C1D75" w14:textId="643F17CF">
            <w:pPr>
              <w:widowControl w:val="0"/>
              <w:autoSpaceDE w:val="0"/>
              <w:autoSpaceDN w:val="0"/>
              <w:ind w:left="0"/>
              <w:rPr>
                <w:rFonts w:ascii="Times New Roman" w:hAnsi="Times New Roman"/>
                <w:sz w:val="24"/>
                <w:lang w:val="en-US" w:bidi="en-US"/>
              </w:rPr>
            </w:pPr>
            <w:r w:rsidRPr="00E40484">
              <w:rPr>
                <w:rFonts w:ascii="Times New Roman" w:hAnsi="Times New Roman"/>
                <w:sz w:val="24"/>
                <w:lang w:val="en-US" w:bidi="en-US"/>
              </w:rPr>
              <w:t xml:space="preserve">  Unit</w:t>
            </w:r>
          </w:p>
        </w:tc>
        <w:tc>
          <w:tcPr>
            <w:tcW w:w="2010" w:type="dxa"/>
            <w:shd w:val="clear" w:color="auto" w:fill="auto"/>
            <w:vAlign w:val="center"/>
          </w:tcPr>
          <w:p w:rsidRPr="00C402DC" w:rsidR="00B10EB2" w:rsidP="00441CE1" w:rsidRDefault="00B10EB2" w14:paraId="2512B6E5" w14:textId="77777777">
            <w:pPr>
              <w:widowControl w:val="0"/>
              <w:autoSpaceDE w:val="0"/>
              <w:autoSpaceDN w:val="0"/>
              <w:ind w:left="108" w:right="603"/>
              <w:rPr>
                <w:rFonts w:ascii="Times New Roman" w:hAnsi="Times New Roman"/>
                <w:sz w:val="24"/>
                <w:lang w:val="en-US" w:bidi="en-US"/>
              </w:rPr>
            </w:pPr>
            <w:r w:rsidRPr="00C402DC">
              <w:rPr>
                <w:rFonts w:ascii="Times New Roman" w:hAnsi="Times New Roman"/>
                <w:sz w:val="24"/>
                <w:lang w:val="en-US" w:bidi="en-US"/>
              </w:rPr>
              <w:t>Office hours</w:t>
            </w:r>
          </w:p>
        </w:tc>
        <w:tc>
          <w:tcPr>
            <w:tcW w:w="1452" w:type="dxa"/>
            <w:shd w:val="clear" w:color="auto" w:fill="auto"/>
            <w:vAlign w:val="center"/>
          </w:tcPr>
          <w:p w:rsidRPr="00C402DC" w:rsidR="00B10EB2" w:rsidP="00441CE1" w:rsidRDefault="00B10EB2" w14:paraId="59FF3B2B" w14:textId="77777777">
            <w:pPr>
              <w:widowControl w:val="0"/>
              <w:autoSpaceDE w:val="0"/>
              <w:autoSpaceDN w:val="0"/>
              <w:ind w:right="-29"/>
              <w:jc w:val="center"/>
              <w:rPr>
                <w:rFonts w:ascii="Times New Roman" w:hAnsi="Times New Roman"/>
                <w:sz w:val="24"/>
                <w:lang w:val="en-US" w:bidi="en-US"/>
              </w:rPr>
            </w:pPr>
          </w:p>
        </w:tc>
        <w:tc>
          <w:tcPr>
            <w:tcW w:w="1685" w:type="dxa"/>
            <w:vMerge/>
            <w:shd w:val="clear" w:color="auto" w:fill="auto"/>
            <w:vAlign w:val="center"/>
          </w:tcPr>
          <w:p w:rsidRPr="00C402DC" w:rsidR="00B10EB2" w:rsidP="00441CE1" w:rsidRDefault="00B10EB2" w14:paraId="2F8DC181" w14:textId="77777777">
            <w:pPr>
              <w:widowControl w:val="0"/>
              <w:autoSpaceDE w:val="0"/>
              <w:autoSpaceDN w:val="0"/>
              <w:jc w:val="center"/>
              <w:rPr>
                <w:rFonts w:ascii="Times New Roman" w:hAnsi="Times New Roman"/>
                <w:sz w:val="2"/>
                <w:szCs w:val="2"/>
                <w:lang w:val="en-US" w:bidi="en-US"/>
              </w:rPr>
            </w:pPr>
          </w:p>
        </w:tc>
      </w:tr>
      <w:tr w:rsidRPr="00C402DC" w:rsidR="00B10EB2" w:rsidTr="00441CE1" w14:paraId="347D503B" w14:textId="77777777">
        <w:trPr>
          <w:trHeight w:val="20"/>
        </w:trPr>
        <w:tc>
          <w:tcPr>
            <w:tcW w:w="712" w:type="dxa"/>
            <w:shd w:val="clear" w:color="auto" w:fill="auto"/>
            <w:vAlign w:val="center"/>
          </w:tcPr>
          <w:p w:rsidRPr="00C402DC" w:rsidR="00B10EB2" w:rsidP="00441CE1" w:rsidRDefault="00B10EB2" w14:paraId="38A9F33F" w14:textId="77777777">
            <w:pPr>
              <w:widowControl w:val="0"/>
              <w:autoSpaceDE w:val="0"/>
              <w:autoSpaceDN w:val="0"/>
              <w:ind w:left="10"/>
              <w:rPr>
                <w:rFonts w:ascii="Times New Roman" w:hAnsi="Times New Roman"/>
                <w:sz w:val="24"/>
                <w:lang w:val="en-US" w:bidi="en-US"/>
              </w:rPr>
            </w:pPr>
            <w:r w:rsidRPr="00C402DC">
              <w:rPr>
                <w:rFonts w:ascii="Times New Roman" w:hAnsi="Times New Roman"/>
                <w:sz w:val="24"/>
                <w:lang w:val="en-US" w:bidi="en-US"/>
              </w:rPr>
              <w:t>6</w:t>
            </w:r>
          </w:p>
        </w:tc>
        <w:tc>
          <w:tcPr>
            <w:tcW w:w="3071" w:type="dxa"/>
            <w:shd w:val="clear" w:color="auto" w:fill="auto"/>
            <w:vAlign w:val="center"/>
          </w:tcPr>
          <w:p w:rsidRPr="00E40484" w:rsidR="00B10EB2" w:rsidP="00441CE1" w:rsidRDefault="00B10EB2" w14:paraId="6AE5830A" w14:textId="77777777">
            <w:pPr>
              <w:widowControl w:val="0"/>
              <w:autoSpaceDE w:val="0"/>
              <w:autoSpaceDN w:val="0"/>
              <w:ind w:left="108"/>
              <w:rPr>
                <w:rFonts w:ascii="Times New Roman" w:hAnsi="Times New Roman"/>
                <w:sz w:val="24"/>
                <w:lang w:val="en-US" w:bidi="en-US"/>
              </w:rPr>
            </w:pPr>
            <w:r w:rsidRPr="00E40484">
              <w:rPr>
                <w:rFonts w:ascii="Times New Roman" w:hAnsi="Times New Roman"/>
                <w:sz w:val="24"/>
                <w:lang w:val="en-US" w:bidi="en-US"/>
              </w:rPr>
              <w:t>Unit</w:t>
            </w:r>
          </w:p>
        </w:tc>
        <w:tc>
          <w:tcPr>
            <w:tcW w:w="2010" w:type="dxa"/>
            <w:shd w:val="clear" w:color="auto" w:fill="auto"/>
            <w:vAlign w:val="center"/>
          </w:tcPr>
          <w:p w:rsidRPr="00C402DC" w:rsidR="00B10EB2" w:rsidP="00441CE1" w:rsidRDefault="00B10EB2" w14:paraId="01E0F798" w14:textId="77777777">
            <w:pPr>
              <w:widowControl w:val="0"/>
              <w:autoSpaceDE w:val="0"/>
              <w:autoSpaceDN w:val="0"/>
              <w:ind w:left="108" w:right="603"/>
              <w:rPr>
                <w:rFonts w:ascii="Times New Roman" w:hAnsi="Times New Roman"/>
                <w:sz w:val="24"/>
                <w:lang w:val="en-US" w:bidi="en-US"/>
              </w:rPr>
            </w:pPr>
            <w:r w:rsidRPr="00C402DC">
              <w:rPr>
                <w:rFonts w:ascii="Times New Roman" w:hAnsi="Times New Roman"/>
                <w:sz w:val="24"/>
                <w:lang w:val="en-US" w:bidi="en-US"/>
              </w:rPr>
              <w:t>Office hours</w:t>
            </w:r>
          </w:p>
        </w:tc>
        <w:tc>
          <w:tcPr>
            <w:tcW w:w="1452" w:type="dxa"/>
            <w:shd w:val="clear" w:color="auto" w:fill="auto"/>
            <w:vAlign w:val="center"/>
          </w:tcPr>
          <w:p w:rsidRPr="00C402DC" w:rsidR="00B10EB2" w:rsidP="00441CE1" w:rsidRDefault="00B10EB2" w14:paraId="2E873758" w14:textId="77777777">
            <w:pPr>
              <w:widowControl w:val="0"/>
              <w:autoSpaceDE w:val="0"/>
              <w:autoSpaceDN w:val="0"/>
              <w:ind w:right="-29"/>
              <w:jc w:val="center"/>
              <w:rPr>
                <w:rFonts w:ascii="Times New Roman" w:hAnsi="Times New Roman"/>
                <w:sz w:val="24"/>
                <w:lang w:val="en-US" w:bidi="en-US"/>
              </w:rPr>
            </w:pPr>
          </w:p>
        </w:tc>
        <w:tc>
          <w:tcPr>
            <w:tcW w:w="1685" w:type="dxa"/>
            <w:vMerge/>
            <w:shd w:val="clear" w:color="auto" w:fill="auto"/>
            <w:vAlign w:val="center"/>
          </w:tcPr>
          <w:p w:rsidRPr="00C402DC" w:rsidR="00B10EB2" w:rsidP="00441CE1" w:rsidRDefault="00B10EB2" w14:paraId="1462FC7F" w14:textId="77777777">
            <w:pPr>
              <w:widowControl w:val="0"/>
              <w:autoSpaceDE w:val="0"/>
              <w:autoSpaceDN w:val="0"/>
              <w:jc w:val="center"/>
              <w:rPr>
                <w:rFonts w:ascii="Times New Roman" w:hAnsi="Times New Roman"/>
                <w:sz w:val="2"/>
                <w:szCs w:val="2"/>
                <w:lang w:val="en-US" w:bidi="en-US"/>
              </w:rPr>
            </w:pPr>
          </w:p>
        </w:tc>
      </w:tr>
      <w:tr w:rsidRPr="009A4A33" w:rsidR="00B10EB2" w:rsidTr="00441CE1" w14:paraId="1A4150FD" w14:textId="77777777">
        <w:trPr>
          <w:trHeight w:val="20"/>
        </w:trPr>
        <w:tc>
          <w:tcPr>
            <w:tcW w:w="7245" w:type="dxa"/>
            <w:gridSpan w:val="4"/>
            <w:shd w:val="clear" w:color="auto" w:fill="auto"/>
            <w:vAlign w:val="center"/>
          </w:tcPr>
          <w:p w:rsidRPr="00C402DC" w:rsidR="00B10EB2" w:rsidP="00441CE1" w:rsidRDefault="00B10EB2" w14:paraId="467BB4D6" w14:textId="77777777">
            <w:pPr>
              <w:widowControl w:val="0"/>
              <w:autoSpaceDE w:val="0"/>
              <w:autoSpaceDN w:val="0"/>
              <w:ind w:right="-29"/>
              <w:rPr>
                <w:rFonts w:ascii="Times New Roman" w:hAnsi="Times New Roman"/>
                <w:b/>
                <w:sz w:val="24"/>
                <w:lang w:val="en-US" w:bidi="en-US"/>
              </w:rPr>
            </w:pPr>
            <w:r w:rsidRPr="00C402DC">
              <w:rPr>
                <w:rFonts w:ascii="Times New Roman" w:hAnsi="Times New Roman"/>
                <w:b/>
                <w:sz w:val="24"/>
                <w:lang w:val="en-US" w:bidi="en-US"/>
              </w:rPr>
              <w:t>Total Number of Personnel</w:t>
            </w:r>
          </w:p>
        </w:tc>
        <w:tc>
          <w:tcPr>
            <w:tcW w:w="1685" w:type="dxa"/>
            <w:shd w:val="clear" w:color="auto" w:fill="auto"/>
            <w:vAlign w:val="center"/>
          </w:tcPr>
          <w:p w:rsidRPr="009A4A33" w:rsidR="00B10EB2" w:rsidP="00441CE1" w:rsidRDefault="00B10EB2" w14:paraId="12D54193" w14:textId="77777777">
            <w:pPr>
              <w:widowControl w:val="0"/>
              <w:autoSpaceDE w:val="0"/>
              <w:autoSpaceDN w:val="0"/>
              <w:jc w:val="center"/>
              <w:rPr>
                <w:rFonts w:ascii="Times New Roman" w:hAnsi="Times New Roman"/>
                <w:b/>
                <w:sz w:val="2"/>
                <w:szCs w:val="2"/>
                <w:lang w:val="en-US" w:bidi="en-US"/>
              </w:rPr>
            </w:pPr>
          </w:p>
        </w:tc>
      </w:tr>
    </w:tbl>
    <w:p w:rsidRPr="00EF75BA" w:rsidR="00B10EB2" w:rsidP="00C06660" w:rsidRDefault="00EF75BA" w14:paraId="1635957B" w14:textId="52F7D5E7">
      <w:pPr>
        <w:pStyle w:val="ListParagraph"/>
        <w:numPr>
          <w:ilvl w:val="0"/>
          <w:numId w:val="0"/>
        </w:numPr>
        <w:spacing w:before="120"/>
        <w:ind w:left="947"/>
        <w:rPr>
          <w:rFonts w:ascii="Times New Roman" w:hAnsi="Times New Roman"/>
          <w:sz w:val="24"/>
          <w:lang w:val="en-GB"/>
        </w:rPr>
      </w:pPr>
      <w:r w:rsidRPr="006F40F2">
        <w:rPr>
          <w:rFonts w:ascii="Times New Roman" w:hAnsi="Times New Roman"/>
          <w:i/>
          <w:iCs/>
          <w:color w:val="FF0000"/>
          <w:sz w:val="24"/>
          <w:lang w:val="en-GB"/>
        </w:rPr>
        <w:t>NB: The above table is just a guide. State AIS/AIM should customize to suite their operational requirement.</w:t>
      </w:r>
    </w:p>
    <w:p w:rsidRPr="00EF3789" w:rsidR="00EF3789" w:rsidP="00E47EF7" w:rsidRDefault="00EF3789" w14:paraId="04C00235" w14:textId="77777777">
      <w:pPr>
        <w:numPr>
          <w:ilvl w:val="1"/>
          <w:numId w:val="1"/>
        </w:numPr>
        <w:spacing w:line="276" w:lineRule="auto"/>
        <w:rPr>
          <w:rFonts w:ascii="Times New Roman" w:hAnsi="Times New Roman"/>
          <w:b/>
          <w:bCs/>
          <w:sz w:val="24"/>
          <w:lang w:val="en-US"/>
        </w:rPr>
      </w:pPr>
      <w:r w:rsidRPr="00EF3789">
        <w:rPr>
          <w:rFonts w:ascii="Times New Roman" w:hAnsi="Times New Roman"/>
          <w:b/>
          <w:bCs/>
          <w:sz w:val="24"/>
          <w:lang w:val="en-US"/>
        </w:rPr>
        <w:t>Infrastructure</w:t>
      </w:r>
    </w:p>
    <w:p w:rsidRPr="00EF3789" w:rsidR="00EF3789" w:rsidP="00B16EE0" w:rsidRDefault="00EF3789" w14:paraId="55216A6B" w14:textId="1B2A046C">
      <w:pPr>
        <w:numPr>
          <w:ilvl w:val="0"/>
          <w:numId w:val="21"/>
        </w:numPr>
        <w:spacing w:before="120" w:line="276" w:lineRule="auto"/>
        <w:rPr>
          <w:rFonts w:ascii="Times New Roman" w:hAnsi="Times New Roman"/>
          <w:sz w:val="24"/>
          <w:lang w:val="en-US"/>
        </w:rPr>
      </w:pPr>
      <w:r w:rsidRPr="00EF3789">
        <w:rPr>
          <w:rFonts w:ascii="Times New Roman" w:hAnsi="Times New Roman"/>
          <w:sz w:val="24"/>
          <w:lang w:val="en-US"/>
        </w:rPr>
        <w:t xml:space="preserve">Top Management is responsible for ensuring that conformity of </w:t>
      </w:r>
      <w:r w:rsidR="002620D2">
        <w:rPr>
          <w:rFonts w:ascii="Times New Roman" w:hAnsi="Times New Roman"/>
          <w:sz w:val="24"/>
          <w:lang w:val="en-US"/>
        </w:rPr>
        <w:t xml:space="preserve">aeronautical </w:t>
      </w:r>
      <w:r w:rsidR="00B83433">
        <w:rPr>
          <w:rFonts w:ascii="Times New Roman" w:hAnsi="Times New Roman"/>
          <w:sz w:val="24"/>
          <w:lang w:val="en-US"/>
        </w:rPr>
        <w:t xml:space="preserve">information </w:t>
      </w:r>
      <w:r w:rsidRPr="00EF3789">
        <w:rPr>
          <w:rFonts w:ascii="Times New Roman" w:hAnsi="Times New Roman"/>
          <w:sz w:val="24"/>
          <w:lang w:val="en-US"/>
        </w:rPr>
        <w:t>products and services is achieved by determining, providing and maintaining an environment and the infrastructure needed for the operation of its processes.</w:t>
      </w:r>
    </w:p>
    <w:p w:rsidRPr="0027754C" w:rsidR="00EF3789" w:rsidP="00B16EE0" w:rsidRDefault="00DB1CB5" w14:paraId="7DFC696D" w14:textId="4CD88777">
      <w:pPr>
        <w:numPr>
          <w:ilvl w:val="0"/>
          <w:numId w:val="21"/>
        </w:numPr>
        <w:spacing w:before="120" w:line="276" w:lineRule="auto"/>
        <w:rPr>
          <w:rFonts w:ascii="Times New Roman" w:hAnsi="Times New Roman"/>
          <w:sz w:val="24"/>
          <w:lang w:val="en-US"/>
        </w:rPr>
      </w:pPr>
      <w:r>
        <w:rPr>
          <w:rFonts w:ascii="Times New Roman" w:hAnsi="Times New Roman"/>
          <w:sz w:val="24"/>
        </w:rPr>
        <w:t xml:space="preserve">State </w:t>
      </w:r>
      <w:r w:rsidR="00C30AFE">
        <w:rPr>
          <w:rFonts w:ascii="Times New Roman" w:hAnsi="Times New Roman"/>
          <w:sz w:val="24"/>
        </w:rPr>
        <w:t>AIS/AIM</w:t>
      </w:r>
      <w:r w:rsidRPr="0027754C" w:rsidDel="006B4F0B" w:rsidR="006B4F0B">
        <w:rPr>
          <w:rFonts w:ascii="Times New Roman" w:hAnsi="Times New Roman"/>
          <w:sz w:val="24"/>
          <w:lang w:val="en-US"/>
        </w:rPr>
        <w:t xml:space="preserve"> </w:t>
      </w:r>
      <w:r w:rsidRPr="0027754C" w:rsidR="00EF3789">
        <w:rPr>
          <w:rFonts w:ascii="Times New Roman" w:hAnsi="Times New Roman"/>
          <w:sz w:val="24"/>
          <w:lang w:val="en-US"/>
        </w:rPr>
        <w:t xml:space="preserve">operates in </w:t>
      </w:r>
      <w:r w:rsidRPr="0027754C" w:rsidR="00B16EE0">
        <w:rPr>
          <w:rFonts w:ascii="Times New Roman" w:hAnsi="Times New Roman"/>
          <w:sz w:val="24"/>
          <w:lang w:val="en-US"/>
        </w:rPr>
        <w:t xml:space="preserve">a shared </w:t>
      </w:r>
      <w:r w:rsidRPr="0027754C" w:rsidR="00EF3789">
        <w:rPr>
          <w:rFonts w:ascii="Times New Roman" w:hAnsi="Times New Roman"/>
          <w:sz w:val="24"/>
          <w:lang w:val="en-US"/>
        </w:rPr>
        <w:t xml:space="preserve">administrative </w:t>
      </w:r>
      <w:r w:rsidRPr="0027754C" w:rsidR="00B16EE0">
        <w:rPr>
          <w:rFonts w:ascii="Times New Roman" w:hAnsi="Times New Roman"/>
          <w:sz w:val="24"/>
          <w:lang w:val="en-US"/>
        </w:rPr>
        <w:t>building</w:t>
      </w:r>
      <w:r w:rsidRPr="0027754C" w:rsidR="00EF3789">
        <w:rPr>
          <w:rFonts w:ascii="Times New Roman" w:hAnsi="Times New Roman"/>
          <w:sz w:val="24"/>
          <w:lang w:val="en-US"/>
        </w:rPr>
        <w:t xml:space="preserve"> which has </w:t>
      </w:r>
      <w:r w:rsidRPr="0027754C" w:rsidR="003E6FDB">
        <w:rPr>
          <w:rFonts w:ascii="Times New Roman" w:hAnsi="Times New Roman"/>
          <w:sz w:val="24"/>
          <w:lang w:val="en-US"/>
        </w:rPr>
        <w:t>the facility requirements in the table below to</w:t>
      </w:r>
      <w:r w:rsidRPr="0027754C" w:rsidR="00EF3789">
        <w:rPr>
          <w:rFonts w:ascii="Times New Roman" w:hAnsi="Times New Roman"/>
          <w:sz w:val="24"/>
          <w:lang w:val="en-US"/>
        </w:rPr>
        <w:t xml:space="preserve"> support the operations of the </w:t>
      </w:r>
      <w:r w:rsidRPr="0027754C" w:rsidR="00B16EE0">
        <w:rPr>
          <w:rFonts w:ascii="Times New Roman" w:hAnsi="Times New Roman"/>
          <w:sz w:val="24"/>
          <w:lang w:val="en-US"/>
        </w:rPr>
        <w:t>unit</w:t>
      </w:r>
      <w:r w:rsidRPr="0027754C" w:rsidR="00EF3789">
        <w:rPr>
          <w:rFonts w:ascii="Times New Roman" w:hAnsi="Times New Roman"/>
          <w:sz w:val="24"/>
          <w:lang w:val="en-US"/>
        </w:rPr>
        <w:t>.</w:t>
      </w:r>
    </w:p>
    <w:p w:rsidR="00EF3789" w:rsidP="00B16EE0" w:rsidRDefault="00EF3789" w14:paraId="3696DF1F" w14:textId="6FD7E85B">
      <w:pPr>
        <w:numPr>
          <w:ilvl w:val="0"/>
          <w:numId w:val="21"/>
        </w:numPr>
        <w:spacing w:before="120" w:line="276" w:lineRule="auto"/>
        <w:rPr>
          <w:rFonts w:ascii="Times New Roman" w:hAnsi="Times New Roman"/>
          <w:sz w:val="24"/>
          <w:lang w:val="en-US"/>
        </w:rPr>
      </w:pPr>
      <w:r w:rsidRPr="00EF3789">
        <w:rPr>
          <w:rFonts w:ascii="Times New Roman" w:hAnsi="Times New Roman"/>
          <w:sz w:val="24"/>
          <w:lang w:val="en-US"/>
        </w:rPr>
        <w:t>Employees are encouraged to report any real or perceived problems with the facility</w:t>
      </w:r>
      <w:r w:rsidR="001D2BA1">
        <w:rPr>
          <w:rFonts w:ascii="Times New Roman" w:hAnsi="Times New Roman"/>
          <w:sz w:val="24"/>
          <w:lang w:val="en-US"/>
        </w:rPr>
        <w:t>, software</w:t>
      </w:r>
      <w:r w:rsidRPr="00EF3789">
        <w:rPr>
          <w:rFonts w:ascii="Times New Roman" w:hAnsi="Times New Roman"/>
          <w:sz w:val="24"/>
          <w:lang w:val="en-US"/>
        </w:rPr>
        <w:t xml:space="preserve"> and equipment they use</w:t>
      </w:r>
      <w:r w:rsidR="001D2BA1">
        <w:rPr>
          <w:rFonts w:ascii="Times New Roman" w:hAnsi="Times New Roman"/>
          <w:sz w:val="24"/>
          <w:lang w:val="en-US"/>
        </w:rPr>
        <w:t xml:space="preserve"> to their immediate supervisors</w:t>
      </w:r>
      <w:r w:rsidRPr="00EF3789">
        <w:rPr>
          <w:rFonts w:ascii="Times New Roman" w:hAnsi="Times New Roman"/>
          <w:sz w:val="24"/>
          <w:lang w:val="en-US"/>
        </w:rPr>
        <w:t xml:space="preserve">. </w:t>
      </w:r>
    </w:p>
    <w:p w:rsidRPr="003E6FDB" w:rsidR="00895E71" w:rsidP="003E6FDB" w:rsidRDefault="00895E71" w14:paraId="71F5C2C7" w14:textId="77777777">
      <w:pPr>
        <w:pStyle w:val="Heading3"/>
        <w:tabs>
          <w:tab w:val="left" w:pos="709"/>
        </w:tabs>
      </w:pPr>
      <w:r w:rsidRPr="003E6FDB">
        <w:tab/>
      </w:r>
      <w:bookmarkStart w:name="_Toc133317764" w:id="8"/>
      <w:r w:rsidRPr="003E6FDB">
        <w:t>Facility Requirements</w:t>
      </w:r>
      <w:bookmarkEnd w:id="8"/>
    </w:p>
    <w:p w:rsidR="003E6FDB" w:rsidP="005B0B1B" w:rsidRDefault="00895E71" w14:paraId="495D89B6" w14:textId="0C3CAF8B">
      <w:pPr>
        <w:numPr>
          <w:ilvl w:val="0"/>
          <w:numId w:val="32"/>
        </w:numPr>
        <w:spacing w:before="120" w:line="276" w:lineRule="auto"/>
        <w:rPr>
          <w:rFonts w:ascii="Times New Roman" w:hAnsi="Times New Roman"/>
          <w:sz w:val="24"/>
          <w:lang w:val="en-US"/>
        </w:rPr>
      </w:pPr>
      <w:r w:rsidRPr="00895E71">
        <w:rPr>
          <w:rFonts w:ascii="Times New Roman" w:hAnsi="Times New Roman"/>
          <w:sz w:val="24"/>
          <w:lang w:val="en-US"/>
        </w:rPr>
        <w:t>The following are minimum facilities and equipment required in the various units under the AIS Section for operational purposes. Care and consideration have been made in selecting the right equipment to facilitate smooth operation in the units:</w:t>
      </w:r>
    </w:p>
    <w:tbl>
      <w:tblPr>
        <w:tblStyle w:val="TableGrid"/>
        <w:tblW w:w="8930" w:type="dxa"/>
        <w:tblInd w:w="704" w:type="dxa"/>
        <w:tblLook w:val="04A0" w:firstRow="1" w:lastRow="0" w:firstColumn="1" w:lastColumn="0" w:noHBand="0" w:noVBand="1"/>
      </w:tblPr>
      <w:tblGrid>
        <w:gridCol w:w="8930"/>
      </w:tblGrid>
      <w:tr w:rsidRPr="00895E71" w:rsidR="00436AF4" w:rsidTr="00420F6F" w14:paraId="7BE56BE5" w14:textId="77777777">
        <w:trPr>
          <w:trHeight w:val="20"/>
        </w:trPr>
        <w:tc>
          <w:tcPr>
            <w:tcW w:w="8930" w:type="dxa"/>
            <w:shd w:val="clear" w:color="auto" w:fill="D9E2F3" w:themeFill="accent5" w:themeFillTint="33"/>
          </w:tcPr>
          <w:p w:rsidRPr="00895E71" w:rsidR="00436AF4" w:rsidP="00436AF4" w:rsidRDefault="00436AF4" w14:paraId="15B28001" w14:textId="77777777">
            <w:pPr>
              <w:numPr>
                <w:ilvl w:val="0"/>
                <w:numId w:val="30"/>
              </w:numPr>
              <w:spacing w:before="0" w:line="276" w:lineRule="auto"/>
              <w:rPr>
                <w:rFonts w:ascii="Times New Roman" w:hAnsi="Times New Roman"/>
                <w:b/>
                <w:bCs/>
                <w:sz w:val="24"/>
                <w:lang w:val="en-US" w:bidi="en-US"/>
              </w:rPr>
            </w:pPr>
            <w:r w:rsidRPr="00895E71">
              <w:rPr>
                <w:rFonts w:ascii="Times New Roman" w:hAnsi="Times New Roman"/>
                <w:b/>
                <w:bCs/>
                <w:sz w:val="24"/>
                <w:lang w:val="en-US" w:bidi="en-US"/>
              </w:rPr>
              <w:t>BRIEFING OFFICE</w:t>
            </w:r>
          </w:p>
        </w:tc>
      </w:tr>
      <w:tr w:rsidRPr="00895E71" w:rsidR="00436AF4" w:rsidTr="00420F6F" w14:paraId="60A10E9D" w14:textId="77777777">
        <w:trPr>
          <w:trHeight w:val="20"/>
        </w:trPr>
        <w:tc>
          <w:tcPr>
            <w:tcW w:w="8930" w:type="dxa"/>
          </w:tcPr>
          <w:p w:rsidRPr="00895E71" w:rsidR="00436AF4" w:rsidP="00436AF4" w:rsidRDefault="00436AF4" w14:paraId="2B691F9D" w14:textId="77777777">
            <w:pPr>
              <w:numPr>
                <w:ilvl w:val="0"/>
                <w:numId w:val="31"/>
              </w:numPr>
              <w:spacing w:before="0" w:line="276" w:lineRule="auto"/>
              <w:rPr>
                <w:rFonts w:ascii="Times New Roman" w:hAnsi="Times New Roman"/>
                <w:sz w:val="24"/>
                <w:lang w:val="en-US" w:bidi="en-US"/>
              </w:rPr>
            </w:pPr>
            <w:r w:rsidRPr="00895E71">
              <w:rPr>
                <w:rFonts w:ascii="Times New Roman" w:hAnsi="Times New Roman"/>
                <w:sz w:val="24"/>
                <w:lang w:val="en-US" w:bidi="en-US"/>
              </w:rPr>
              <w:t>Personal Computers (PCs) for each post with internet connection and UPS.</w:t>
            </w:r>
          </w:p>
          <w:p w:rsidRPr="00A52B54" w:rsidR="00436AF4" w:rsidP="00436AF4" w:rsidRDefault="00436AF4" w14:paraId="7AEE8167" w14:textId="77777777">
            <w:pPr>
              <w:numPr>
                <w:ilvl w:val="0"/>
                <w:numId w:val="31"/>
              </w:numPr>
              <w:spacing w:before="0" w:line="276" w:lineRule="auto"/>
              <w:rPr>
                <w:rFonts w:ascii="Times New Roman" w:hAnsi="Times New Roman"/>
                <w:sz w:val="24"/>
                <w:lang w:val="en-US" w:bidi="en-US"/>
              </w:rPr>
            </w:pPr>
            <w:r w:rsidRPr="00895E71">
              <w:rPr>
                <w:rFonts w:ascii="Times New Roman" w:hAnsi="Times New Roman"/>
                <w:sz w:val="24"/>
                <w:lang w:val="en-US" w:bidi="en-US"/>
              </w:rPr>
              <w:t>Personal Computers (PCs) for crew self-briefing with internet connection and UPS.</w:t>
            </w:r>
          </w:p>
          <w:p w:rsidRPr="00895E71" w:rsidR="00436AF4" w:rsidP="00436AF4" w:rsidRDefault="00436AF4" w14:paraId="2AE7558A" w14:textId="2B3BB8C8">
            <w:pPr>
              <w:numPr>
                <w:ilvl w:val="0"/>
                <w:numId w:val="31"/>
              </w:numPr>
              <w:spacing w:before="0" w:line="276" w:lineRule="auto"/>
              <w:rPr>
                <w:rFonts w:ascii="Times New Roman" w:hAnsi="Times New Roman"/>
                <w:sz w:val="24"/>
                <w:lang w:val="en-US" w:bidi="en-US"/>
              </w:rPr>
            </w:pPr>
            <w:r w:rsidRPr="00895E71">
              <w:rPr>
                <w:rFonts w:ascii="Times New Roman" w:hAnsi="Times New Roman"/>
                <w:sz w:val="24"/>
                <w:lang w:val="en-US" w:bidi="en-US"/>
              </w:rPr>
              <w:lastRenderedPageBreak/>
              <w:t>AFTN User point with UPS</w:t>
            </w:r>
          </w:p>
          <w:p w:rsidR="00C06660" w:rsidP="00C06660" w:rsidRDefault="00436AF4" w14:paraId="18F6B67A" w14:textId="77777777">
            <w:pPr>
              <w:numPr>
                <w:ilvl w:val="0"/>
                <w:numId w:val="31"/>
              </w:numPr>
              <w:spacing w:before="0" w:line="276" w:lineRule="auto"/>
              <w:rPr>
                <w:rFonts w:ascii="Times New Roman" w:hAnsi="Times New Roman"/>
                <w:sz w:val="24"/>
                <w:lang w:val="en-US" w:bidi="en-US"/>
              </w:rPr>
            </w:pPr>
            <w:r w:rsidRPr="00895E71">
              <w:rPr>
                <w:rFonts w:ascii="Times New Roman" w:hAnsi="Times New Roman"/>
                <w:sz w:val="24"/>
                <w:lang w:val="en-US" w:bidi="en-US"/>
              </w:rPr>
              <w:t>Telephones</w:t>
            </w:r>
          </w:p>
          <w:p w:rsidRPr="00C06660" w:rsidR="00436AF4" w:rsidP="00C06660" w:rsidRDefault="00436AF4" w14:paraId="51631171" w14:textId="6C872DD8">
            <w:pPr>
              <w:spacing w:before="0" w:line="276" w:lineRule="auto"/>
              <w:rPr>
                <w:rFonts w:ascii="Times New Roman" w:hAnsi="Times New Roman"/>
                <w:sz w:val="24"/>
                <w:lang w:val="en-US" w:bidi="en-US"/>
              </w:rPr>
            </w:pPr>
            <w:r w:rsidRPr="00C06660">
              <w:rPr>
                <w:rFonts w:ascii="Times New Roman" w:hAnsi="Times New Roman"/>
                <w:i/>
                <w:iCs/>
                <w:color w:val="FF0000"/>
                <w:sz w:val="24"/>
                <w:lang w:val="en-US" w:bidi="en-US"/>
              </w:rPr>
              <w:t>Note: Indicate minimum facilities that apply to your State AIS Unit.</w:t>
            </w:r>
          </w:p>
        </w:tc>
      </w:tr>
      <w:tr w:rsidRPr="00895E71" w:rsidR="00436AF4" w:rsidTr="00420F6F" w14:paraId="199F70D0" w14:textId="77777777">
        <w:trPr>
          <w:trHeight w:val="20"/>
        </w:trPr>
        <w:tc>
          <w:tcPr>
            <w:tcW w:w="8930" w:type="dxa"/>
            <w:shd w:val="clear" w:color="auto" w:fill="D9E2F3" w:themeFill="accent5" w:themeFillTint="33"/>
          </w:tcPr>
          <w:p w:rsidRPr="00895E71" w:rsidR="00436AF4" w:rsidP="00436AF4" w:rsidRDefault="00436AF4" w14:paraId="1DBA92D3" w14:textId="77777777">
            <w:pPr>
              <w:numPr>
                <w:ilvl w:val="0"/>
                <w:numId w:val="30"/>
              </w:numPr>
              <w:spacing w:before="0" w:line="276" w:lineRule="auto"/>
              <w:rPr>
                <w:rFonts w:ascii="Times New Roman" w:hAnsi="Times New Roman"/>
                <w:b/>
                <w:bCs/>
                <w:sz w:val="24"/>
                <w:lang w:val="en-US" w:bidi="en-US"/>
              </w:rPr>
            </w:pPr>
            <w:r w:rsidRPr="00895E71">
              <w:rPr>
                <w:rFonts w:ascii="Times New Roman" w:hAnsi="Times New Roman"/>
                <w:b/>
                <w:bCs/>
                <w:sz w:val="24"/>
                <w:lang w:val="en-US" w:bidi="en-US"/>
              </w:rPr>
              <w:lastRenderedPageBreak/>
              <w:t>DOC</w:t>
            </w:r>
            <w:r>
              <w:rPr>
                <w:rFonts w:ascii="Times New Roman" w:hAnsi="Times New Roman"/>
                <w:b/>
                <w:bCs/>
                <w:sz w:val="24"/>
                <w:lang w:val="en-US" w:bidi="en-US"/>
              </w:rPr>
              <w:t xml:space="preserve">UMENTATION &amp; </w:t>
            </w:r>
            <w:r w:rsidRPr="00895E71">
              <w:rPr>
                <w:rFonts w:ascii="Times New Roman" w:hAnsi="Times New Roman"/>
                <w:b/>
                <w:bCs/>
                <w:sz w:val="24"/>
                <w:lang w:val="en-US" w:bidi="en-US"/>
              </w:rPr>
              <w:t>PUB</w:t>
            </w:r>
            <w:r>
              <w:rPr>
                <w:rFonts w:ascii="Times New Roman" w:hAnsi="Times New Roman"/>
                <w:b/>
                <w:bCs/>
                <w:sz w:val="24"/>
                <w:lang w:val="en-US" w:bidi="en-US"/>
              </w:rPr>
              <w:t>LICATION</w:t>
            </w:r>
          </w:p>
        </w:tc>
      </w:tr>
      <w:tr w:rsidRPr="00895E71" w:rsidR="00436AF4" w:rsidTr="00420F6F" w14:paraId="282D212A" w14:textId="77777777">
        <w:trPr>
          <w:trHeight w:val="20"/>
        </w:trPr>
        <w:tc>
          <w:tcPr>
            <w:tcW w:w="8930" w:type="dxa"/>
          </w:tcPr>
          <w:p w:rsidRPr="00895E71" w:rsidR="00436AF4" w:rsidP="00436AF4" w:rsidRDefault="00436AF4" w14:paraId="14B78BF8" w14:textId="77777777">
            <w:pPr>
              <w:numPr>
                <w:ilvl w:val="0"/>
                <w:numId w:val="26"/>
              </w:numPr>
              <w:spacing w:before="0" w:line="276" w:lineRule="auto"/>
              <w:rPr>
                <w:rFonts w:ascii="Times New Roman" w:hAnsi="Times New Roman"/>
                <w:sz w:val="24"/>
                <w:lang w:val="en-US" w:bidi="en-US"/>
              </w:rPr>
            </w:pPr>
            <w:r w:rsidRPr="00895E71">
              <w:rPr>
                <w:rFonts w:ascii="Times New Roman" w:hAnsi="Times New Roman"/>
                <w:sz w:val="24"/>
                <w:lang w:val="en-US" w:bidi="en-US"/>
              </w:rPr>
              <w:t xml:space="preserve">Ample office space and furniture for staff and clients </w:t>
            </w:r>
          </w:p>
          <w:p w:rsidR="00436AF4" w:rsidP="00436AF4" w:rsidRDefault="00436AF4" w14:paraId="6081699B" w14:textId="77777777">
            <w:pPr>
              <w:numPr>
                <w:ilvl w:val="0"/>
                <w:numId w:val="26"/>
              </w:numPr>
              <w:spacing w:before="0" w:line="276" w:lineRule="auto"/>
              <w:rPr>
                <w:rFonts w:ascii="Times New Roman" w:hAnsi="Times New Roman"/>
                <w:sz w:val="24"/>
                <w:lang w:val="en-US" w:bidi="en-US"/>
              </w:rPr>
            </w:pPr>
            <w:r w:rsidRPr="00895E71">
              <w:rPr>
                <w:rFonts w:ascii="Times New Roman" w:hAnsi="Times New Roman"/>
                <w:sz w:val="24"/>
                <w:lang w:val="en-US" w:bidi="en-US"/>
              </w:rPr>
              <w:t>Adequate filing systems</w:t>
            </w:r>
          </w:p>
          <w:p w:rsidRPr="00895E71" w:rsidR="00436AF4" w:rsidP="00436AF4" w:rsidRDefault="00436AF4" w14:paraId="7B87FE7B" w14:textId="34EAFC5D">
            <w:pPr>
              <w:numPr>
                <w:ilvl w:val="0"/>
                <w:numId w:val="26"/>
              </w:numPr>
              <w:spacing w:before="0" w:line="276" w:lineRule="auto"/>
              <w:rPr>
                <w:rFonts w:ascii="Times New Roman" w:hAnsi="Times New Roman"/>
                <w:sz w:val="24"/>
                <w:lang w:val="en-US" w:bidi="en-US"/>
              </w:rPr>
            </w:pPr>
            <w:r w:rsidRPr="00895E71">
              <w:rPr>
                <w:rFonts w:ascii="Times New Roman" w:hAnsi="Times New Roman"/>
                <w:sz w:val="24"/>
                <w:lang w:val="en-US" w:bidi="en-US"/>
              </w:rPr>
              <w:t>AFTN User Point with UPS</w:t>
            </w:r>
          </w:p>
          <w:p w:rsidRPr="00895E71" w:rsidR="00436AF4" w:rsidP="00436AF4" w:rsidRDefault="00436AF4" w14:paraId="2B3A9DBC" w14:textId="77777777">
            <w:pPr>
              <w:numPr>
                <w:ilvl w:val="0"/>
                <w:numId w:val="26"/>
              </w:numPr>
              <w:spacing w:before="0" w:line="276" w:lineRule="auto"/>
              <w:rPr>
                <w:rFonts w:ascii="Times New Roman" w:hAnsi="Times New Roman"/>
                <w:sz w:val="24"/>
                <w:lang w:val="en-US" w:bidi="en-US"/>
              </w:rPr>
            </w:pPr>
            <w:r w:rsidRPr="00895E71">
              <w:rPr>
                <w:rFonts w:ascii="Times New Roman" w:hAnsi="Times New Roman"/>
                <w:sz w:val="24"/>
                <w:lang w:val="en-US" w:bidi="en-US"/>
              </w:rPr>
              <w:t xml:space="preserve">Personal Computers (PCs) with internet connection and UPS at each post. </w:t>
            </w:r>
          </w:p>
          <w:p w:rsidR="00C06660" w:rsidP="00C06660" w:rsidRDefault="00436AF4" w14:paraId="7CCECA04" w14:textId="77777777">
            <w:pPr>
              <w:numPr>
                <w:ilvl w:val="0"/>
                <w:numId w:val="26"/>
              </w:numPr>
              <w:spacing w:before="0" w:line="276" w:lineRule="auto"/>
              <w:rPr>
                <w:rFonts w:ascii="Times New Roman" w:hAnsi="Times New Roman"/>
                <w:sz w:val="24"/>
                <w:lang w:val="en-US" w:bidi="en-US"/>
              </w:rPr>
            </w:pPr>
            <w:r w:rsidRPr="00895E71">
              <w:rPr>
                <w:rFonts w:ascii="Times New Roman" w:hAnsi="Times New Roman"/>
                <w:sz w:val="24"/>
                <w:lang w:val="en-US" w:bidi="en-US"/>
              </w:rPr>
              <w:t xml:space="preserve">Industrial </w:t>
            </w:r>
            <w:r>
              <w:rPr>
                <w:rFonts w:ascii="Times New Roman" w:hAnsi="Times New Roman"/>
                <w:sz w:val="24"/>
                <w:lang w:val="en-US" w:bidi="en-US"/>
              </w:rPr>
              <w:t>P</w:t>
            </w:r>
            <w:r w:rsidRPr="00895E71">
              <w:rPr>
                <w:rFonts w:ascii="Times New Roman" w:hAnsi="Times New Roman"/>
                <w:sz w:val="24"/>
                <w:lang w:val="en-US" w:bidi="en-US"/>
              </w:rPr>
              <w:t>rinter</w:t>
            </w:r>
          </w:p>
          <w:p w:rsidRPr="00C06660" w:rsidR="00436AF4" w:rsidP="00C06660" w:rsidRDefault="00436AF4" w14:paraId="67DD19A1" w14:textId="70E78463">
            <w:pPr>
              <w:spacing w:before="0" w:line="276" w:lineRule="auto"/>
              <w:rPr>
                <w:rFonts w:ascii="Times New Roman" w:hAnsi="Times New Roman"/>
                <w:sz w:val="24"/>
                <w:lang w:val="en-US" w:bidi="en-US"/>
              </w:rPr>
            </w:pPr>
            <w:r w:rsidRPr="00C06660">
              <w:rPr>
                <w:rFonts w:ascii="Times New Roman" w:hAnsi="Times New Roman"/>
                <w:i/>
                <w:iCs/>
                <w:color w:val="FF0000"/>
                <w:sz w:val="24"/>
                <w:lang w:val="en-US" w:bidi="en-US"/>
              </w:rPr>
              <w:t>Note: Indicate minimum facilities that apply to your State AIS Unit.</w:t>
            </w:r>
          </w:p>
        </w:tc>
      </w:tr>
    </w:tbl>
    <w:p w:rsidR="008D4EB2" w:rsidP="00D92BFC" w:rsidRDefault="008D4EB2" w14:paraId="68494B93" w14:textId="1C488031">
      <w:pPr>
        <w:spacing w:before="0" w:line="276" w:lineRule="auto"/>
        <w:ind w:left="720"/>
        <w:rPr>
          <w:rFonts w:ascii="Times New Roman" w:hAnsi="Times New Roman"/>
          <w:sz w:val="24"/>
          <w:lang w:val="en-US"/>
        </w:rPr>
      </w:pPr>
      <w:r w:rsidRPr="006F40F2">
        <w:rPr>
          <w:rFonts w:ascii="Times New Roman" w:hAnsi="Times New Roman"/>
          <w:i/>
          <w:iCs/>
          <w:color w:val="FF0000"/>
          <w:sz w:val="24"/>
        </w:rPr>
        <w:t>NB: The above table is just a guide. State AIS/AIM should customize to suite their operational requirement</w:t>
      </w:r>
      <w:r>
        <w:rPr>
          <w:rFonts w:ascii="Times New Roman" w:hAnsi="Times New Roman"/>
          <w:i/>
          <w:iCs/>
          <w:color w:val="FF0000"/>
          <w:sz w:val="24"/>
        </w:rPr>
        <w:t>.</w:t>
      </w:r>
    </w:p>
    <w:p w:rsidR="00C37642" w:rsidP="003E6FDB" w:rsidRDefault="00895E71" w14:paraId="7858DC3F" w14:textId="38246BD3">
      <w:pPr>
        <w:numPr>
          <w:ilvl w:val="0"/>
          <w:numId w:val="32"/>
        </w:numPr>
        <w:spacing w:line="276" w:lineRule="auto"/>
        <w:rPr>
          <w:rFonts w:ascii="Times New Roman" w:hAnsi="Times New Roman"/>
          <w:sz w:val="24"/>
          <w:lang w:val="en-US"/>
        </w:rPr>
      </w:pPr>
      <w:r w:rsidRPr="00895E71">
        <w:rPr>
          <w:rFonts w:ascii="Times New Roman" w:hAnsi="Times New Roman"/>
          <w:sz w:val="24"/>
          <w:lang w:val="en-US"/>
        </w:rPr>
        <w:t>Before installation of new facilities, the H</w:t>
      </w:r>
      <w:r w:rsidR="00621A17">
        <w:rPr>
          <w:rFonts w:ascii="Times New Roman" w:hAnsi="Times New Roman"/>
          <w:sz w:val="24"/>
          <w:lang w:val="en-US"/>
        </w:rPr>
        <w:t>AIM</w:t>
      </w:r>
      <w:r w:rsidRPr="00895E71">
        <w:rPr>
          <w:rFonts w:ascii="Times New Roman" w:hAnsi="Times New Roman"/>
          <w:sz w:val="24"/>
          <w:lang w:val="en-US"/>
        </w:rPr>
        <w:t xml:space="preserve"> shall ensure that the requirements specified by the Authority are adhered to. </w:t>
      </w:r>
    </w:p>
    <w:p w:rsidRPr="00895E71" w:rsidR="00895E71" w:rsidP="003E6FDB" w:rsidRDefault="00895E71" w14:paraId="447B8864" w14:textId="6589F3BF">
      <w:pPr>
        <w:numPr>
          <w:ilvl w:val="0"/>
          <w:numId w:val="32"/>
        </w:numPr>
        <w:spacing w:line="276" w:lineRule="auto"/>
        <w:rPr>
          <w:rFonts w:ascii="Times New Roman" w:hAnsi="Times New Roman"/>
          <w:sz w:val="24"/>
          <w:lang w:val="en-US"/>
        </w:rPr>
      </w:pPr>
      <w:r w:rsidRPr="00895E71">
        <w:rPr>
          <w:rFonts w:ascii="Times New Roman" w:hAnsi="Times New Roman"/>
          <w:sz w:val="24"/>
          <w:lang w:val="en-US"/>
        </w:rPr>
        <w:t xml:space="preserve">The maintenance of the facilities </w:t>
      </w:r>
      <w:r w:rsidR="00E72E25">
        <w:rPr>
          <w:rFonts w:ascii="Times New Roman" w:hAnsi="Times New Roman"/>
          <w:sz w:val="24"/>
          <w:lang w:val="en-US"/>
        </w:rPr>
        <w:t>shall</w:t>
      </w:r>
      <w:r w:rsidRPr="00895E71" w:rsidR="00E72E25">
        <w:rPr>
          <w:rFonts w:ascii="Times New Roman" w:hAnsi="Times New Roman"/>
          <w:sz w:val="24"/>
          <w:lang w:val="en-US"/>
        </w:rPr>
        <w:t xml:space="preserve"> </w:t>
      </w:r>
      <w:r w:rsidRPr="00895E71">
        <w:rPr>
          <w:rFonts w:ascii="Times New Roman" w:hAnsi="Times New Roman"/>
          <w:sz w:val="24"/>
          <w:lang w:val="en-US"/>
        </w:rPr>
        <w:t>be done in accordance with the manufacturer’s specifications and the procedures prescribed by the Authority.</w:t>
      </w:r>
    </w:p>
    <w:p w:rsidRPr="00895E71" w:rsidR="00895E71" w:rsidP="003E6FDB" w:rsidRDefault="00FE6331" w14:paraId="522C35C6" w14:textId="5D6FABE0">
      <w:pPr>
        <w:numPr>
          <w:ilvl w:val="0"/>
          <w:numId w:val="32"/>
        </w:numPr>
        <w:spacing w:before="120" w:line="276" w:lineRule="auto"/>
        <w:rPr>
          <w:rFonts w:ascii="Times New Roman" w:hAnsi="Times New Roman"/>
          <w:sz w:val="24"/>
          <w:lang w:val="en-US"/>
        </w:rPr>
      </w:pPr>
      <w:r>
        <w:rPr>
          <w:rFonts w:ascii="Times New Roman" w:hAnsi="Times New Roman"/>
          <w:sz w:val="24"/>
          <w:lang w:val="en-US"/>
        </w:rPr>
        <w:t>A</w:t>
      </w:r>
      <w:r w:rsidR="00C245FC">
        <w:rPr>
          <w:rFonts w:ascii="Times New Roman" w:hAnsi="Times New Roman"/>
          <w:sz w:val="24"/>
          <w:lang w:val="en-US"/>
        </w:rPr>
        <w:t>ll AIS Heads of Units</w:t>
      </w:r>
      <w:r w:rsidRPr="00895E71" w:rsidR="00895E71">
        <w:rPr>
          <w:rFonts w:ascii="Times New Roman" w:hAnsi="Times New Roman"/>
          <w:sz w:val="24"/>
          <w:lang w:val="en-US"/>
        </w:rPr>
        <w:t xml:space="preserve"> shall have oversight responsibility over all equipment and facilities within their units and shall ensure that they are used for their intended purposes.</w:t>
      </w:r>
      <w:r>
        <w:rPr>
          <w:rFonts w:ascii="Times New Roman" w:hAnsi="Times New Roman"/>
          <w:sz w:val="24"/>
          <w:lang w:val="en-US"/>
        </w:rPr>
        <w:t xml:space="preserve"> </w:t>
      </w:r>
    </w:p>
    <w:p w:rsidR="00895E71" w:rsidP="003E6FDB" w:rsidRDefault="008D4EB2" w14:paraId="0517D7C8" w14:textId="2DBE8BCA">
      <w:pPr>
        <w:numPr>
          <w:ilvl w:val="0"/>
          <w:numId w:val="32"/>
        </w:numPr>
        <w:spacing w:before="120" w:line="276" w:lineRule="auto"/>
        <w:rPr>
          <w:rFonts w:ascii="Times New Roman" w:hAnsi="Times New Roman"/>
          <w:sz w:val="24"/>
          <w:lang w:val="en-US"/>
        </w:rPr>
      </w:pPr>
      <w:r>
        <w:rPr>
          <w:rFonts w:ascii="Times New Roman" w:hAnsi="Times New Roman"/>
          <w:sz w:val="24"/>
          <w:lang w:val="en-US"/>
        </w:rPr>
        <w:t>All AIS Heads of Units</w:t>
      </w:r>
      <w:r w:rsidRPr="00895E71" w:rsidR="00895E71">
        <w:rPr>
          <w:rFonts w:ascii="Times New Roman" w:hAnsi="Times New Roman"/>
          <w:sz w:val="24"/>
          <w:lang w:val="en-US"/>
        </w:rPr>
        <w:t xml:space="preserve"> shall submit monthly reports on the serviceability and operational status of all equipment under their jurisdiction to the HAI</w:t>
      </w:r>
      <w:r w:rsidR="004D70BB">
        <w:rPr>
          <w:rFonts w:ascii="Times New Roman" w:hAnsi="Times New Roman"/>
          <w:sz w:val="24"/>
          <w:lang w:val="en-US"/>
        </w:rPr>
        <w:t>M</w:t>
      </w:r>
      <w:r w:rsidRPr="00895E71" w:rsidR="00895E71">
        <w:rPr>
          <w:rFonts w:ascii="Times New Roman" w:hAnsi="Times New Roman"/>
          <w:sz w:val="24"/>
          <w:lang w:val="en-US"/>
        </w:rPr>
        <w:t xml:space="preserve"> for onward submission to the </w:t>
      </w:r>
      <w:r w:rsidRPr="008D4EB2">
        <w:rPr>
          <w:rFonts w:ascii="Times New Roman" w:hAnsi="Times New Roman"/>
          <w:sz w:val="24"/>
          <w:lang w:val="en-US"/>
        </w:rPr>
        <w:t>ISHAIM</w:t>
      </w:r>
      <w:r w:rsidRPr="00895E71" w:rsidR="00895E71">
        <w:rPr>
          <w:rFonts w:ascii="Times New Roman" w:hAnsi="Times New Roman"/>
          <w:sz w:val="24"/>
          <w:lang w:val="en-US"/>
        </w:rPr>
        <w:t>.</w:t>
      </w:r>
    </w:p>
    <w:p w:rsidRPr="00EF3789" w:rsidR="00EF3789" w:rsidP="00E47EF7" w:rsidRDefault="00EF3789" w14:paraId="54FA6B66" w14:textId="77777777">
      <w:pPr>
        <w:numPr>
          <w:ilvl w:val="1"/>
          <w:numId w:val="1"/>
        </w:numPr>
        <w:spacing w:line="276" w:lineRule="auto"/>
        <w:rPr>
          <w:rFonts w:ascii="Times New Roman" w:hAnsi="Times New Roman"/>
          <w:b/>
          <w:bCs/>
          <w:sz w:val="24"/>
          <w:lang w:val="en-US"/>
        </w:rPr>
      </w:pPr>
      <w:r w:rsidRPr="00E47EF7">
        <w:rPr>
          <w:rFonts w:ascii="Times New Roman" w:hAnsi="Times New Roman"/>
          <w:b/>
          <w:bCs/>
          <w:sz w:val="22"/>
          <w:lang w:val="en-US"/>
        </w:rPr>
        <w:t>Environment</w:t>
      </w:r>
    </w:p>
    <w:p w:rsidRPr="00EF3789" w:rsidR="00EF3789" w:rsidP="00B16EE0" w:rsidRDefault="00EF3789" w14:paraId="25F6F84E" w14:textId="71293030">
      <w:pPr>
        <w:numPr>
          <w:ilvl w:val="0"/>
          <w:numId w:val="22"/>
        </w:numPr>
        <w:spacing w:before="120" w:line="276" w:lineRule="auto"/>
        <w:ind w:hanging="357"/>
        <w:rPr>
          <w:rFonts w:ascii="Times New Roman" w:hAnsi="Times New Roman"/>
          <w:sz w:val="24"/>
          <w:lang w:val="en-US"/>
        </w:rPr>
      </w:pPr>
      <w:r w:rsidRPr="00EF3789">
        <w:rPr>
          <w:rFonts w:ascii="Times New Roman" w:hAnsi="Times New Roman"/>
          <w:sz w:val="24"/>
          <w:lang w:val="en-US"/>
        </w:rPr>
        <w:t xml:space="preserve">Environment for the operation of </w:t>
      </w:r>
      <w:r w:rsidR="00C30AFE">
        <w:rPr>
          <w:rFonts w:ascii="Times New Roman" w:hAnsi="Times New Roman"/>
          <w:sz w:val="24"/>
          <w:lang w:val="en-US"/>
        </w:rPr>
        <w:t>AIS/AIM</w:t>
      </w:r>
      <w:r w:rsidRPr="00EF3789">
        <w:rPr>
          <w:rFonts w:ascii="Times New Roman" w:hAnsi="Times New Roman"/>
          <w:sz w:val="24"/>
          <w:lang w:val="en-US"/>
        </w:rPr>
        <w:t xml:space="preserve"> processes is very congenial and suitable:</w:t>
      </w:r>
    </w:p>
    <w:p w:rsidRPr="00EF3789" w:rsidR="00EF3789" w:rsidP="00B16EE0" w:rsidRDefault="00EF3789" w14:paraId="0EA0906C" w14:textId="77777777">
      <w:pPr>
        <w:numPr>
          <w:ilvl w:val="0"/>
          <w:numId w:val="20"/>
        </w:numPr>
        <w:spacing w:before="120" w:line="276" w:lineRule="auto"/>
        <w:ind w:hanging="357"/>
        <w:rPr>
          <w:rFonts w:ascii="Times New Roman" w:hAnsi="Times New Roman"/>
          <w:sz w:val="24"/>
          <w:lang w:val="en-US"/>
        </w:rPr>
      </w:pPr>
      <w:r w:rsidRPr="00EF3789">
        <w:rPr>
          <w:rFonts w:ascii="Times New Roman" w:hAnsi="Times New Roman"/>
          <w:sz w:val="24"/>
          <w:lang w:val="en-US"/>
        </w:rPr>
        <w:t>It is non-discriminatory, non-confrontational, and calm;</w:t>
      </w:r>
    </w:p>
    <w:p w:rsidRPr="00EF3789" w:rsidR="00EF3789" w:rsidP="00B16EE0" w:rsidRDefault="00EF3789" w14:paraId="40D128AC" w14:textId="39EE7C6B">
      <w:pPr>
        <w:numPr>
          <w:ilvl w:val="0"/>
          <w:numId w:val="20"/>
        </w:numPr>
        <w:spacing w:before="120" w:line="276" w:lineRule="auto"/>
        <w:ind w:hanging="357"/>
        <w:rPr>
          <w:rFonts w:ascii="Times New Roman" w:hAnsi="Times New Roman"/>
          <w:sz w:val="24"/>
          <w:lang w:val="en-US"/>
        </w:rPr>
      </w:pPr>
      <w:r w:rsidRPr="00EF3789">
        <w:rPr>
          <w:rFonts w:ascii="Times New Roman" w:hAnsi="Times New Roman"/>
          <w:sz w:val="24"/>
          <w:lang w:val="en-US"/>
        </w:rPr>
        <w:t>Less noise is generated</w:t>
      </w:r>
      <w:r w:rsidR="001D2BA1">
        <w:rPr>
          <w:rFonts w:ascii="Times New Roman" w:hAnsi="Times New Roman"/>
          <w:sz w:val="24"/>
          <w:lang w:val="en-US"/>
        </w:rPr>
        <w:t xml:space="preserve"> except during arrival and departure of </w:t>
      </w:r>
      <w:r w:rsidR="00B34E36">
        <w:rPr>
          <w:rFonts w:ascii="Times New Roman" w:hAnsi="Times New Roman"/>
          <w:sz w:val="24"/>
          <w:lang w:val="en-US"/>
        </w:rPr>
        <w:t>aircraft</w:t>
      </w:r>
      <w:r w:rsidR="007252F1">
        <w:rPr>
          <w:rFonts w:ascii="Times New Roman" w:hAnsi="Times New Roman"/>
          <w:sz w:val="24"/>
          <w:lang w:val="en-US"/>
        </w:rPr>
        <w:t>.</w:t>
      </w:r>
      <w:r w:rsidRPr="00EF3789">
        <w:rPr>
          <w:rFonts w:ascii="Times New Roman" w:hAnsi="Times New Roman"/>
          <w:sz w:val="24"/>
          <w:lang w:val="en-US"/>
        </w:rPr>
        <w:t xml:space="preserve"> </w:t>
      </w:r>
      <w:r w:rsidR="007252F1">
        <w:rPr>
          <w:rFonts w:ascii="Times New Roman" w:hAnsi="Times New Roman"/>
          <w:sz w:val="24"/>
          <w:lang w:val="en-US"/>
        </w:rPr>
        <w:t>A</w:t>
      </w:r>
      <w:r w:rsidRPr="00EF3789">
        <w:rPr>
          <w:rFonts w:ascii="Times New Roman" w:hAnsi="Times New Roman"/>
          <w:sz w:val="24"/>
          <w:lang w:val="en-US"/>
        </w:rPr>
        <w:t>ir conditioners, fans and appropriate windows are installed to regulate temperature and airflow. Regular cleaning of the facility is carried out to maintain good sanitation.</w:t>
      </w:r>
    </w:p>
    <w:p w:rsidRPr="00EF3789" w:rsidR="00EF3789" w:rsidP="00B16EE0" w:rsidRDefault="00CC1F24" w14:paraId="3312131F" w14:textId="1D2DA40A">
      <w:pPr>
        <w:numPr>
          <w:ilvl w:val="0"/>
          <w:numId w:val="20"/>
        </w:numPr>
        <w:spacing w:before="120" w:line="276" w:lineRule="auto"/>
        <w:ind w:hanging="357"/>
        <w:rPr>
          <w:rFonts w:ascii="Times New Roman" w:hAnsi="Times New Roman"/>
          <w:sz w:val="24"/>
          <w:lang w:val="en-US"/>
        </w:rPr>
      </w:pPr>
      <w:r>
        <w:rPr>
          <w:rFonts w:ascii="Times New Roman" w:hAnsi="Times New Roman"/>
          <w:sz w:val="24"/>
          <w:lang w:val="en-US"/>
        </w:rPr>
        <w:t>Job rotation is planned monthly to reduce stress and burnout of workers</w:t>
      </w:r>
      <w:r w:rsidRPr="00EF3789" w:rsidR="00EF3789">
        <w:rPr>
          <w:rFonts w:ascii="Times New Roman" w:hAnsi="Times New Roman"/>
          <w:sz w:val="24"/>
          <w:lang w:val="en-US"/>
        </w:rPr>
        <w:t>.</w:t>
      </w:r>
    </w:p>
    <w:p w:rsidRPr="005B0B1B" w:rsidR="00EF3789" w:rsidP="00B16EE0" w:rsidRDefault="008019A2" w14:paraId="57744E6C" w14:textId="07892C8E">
      <w:pPr>
        <w:numPr>
          <w:ilvl w:val="0"/>
          <w:numId w:val="22"/>
        </w:numPr>
        <w:spacing w:before="120" w:line="276" w:lineRule="auto"/>
        <w:ind w:hanging="357"/>
        <w:rPr>
          <w:rFonts w:ascii="Times New Roman" w:hAnsi="Times New Roman"/>
          <w:sz w:val="24"/>
          <w:lang w:val="en-US"/>
        </w:rPr>
      </w:pPr>
      <w:r>
        <w:rPr>
          <w:rFonts w:ascii="Times New Roman" w:hAnsi="Times New Roman"/>
          <w:sz w:val="24"/>
          <w:lang w:val="en-US"/>
        </w:rPr>
        <w:t>AIS Heads of Units</w:t>
      </w:r>
      <w:r w:rsidRPr="005B0B1B" w:rsidR="00EF3789">
        <w:rPr>
          <w:rFonts w:ascii="Times New Roman" w:hAnsi="Times New Roman"/>
          <w:sz w:val="24"/>
          <w:lang w:val="en-US"/>
        </w:rPr>
        <w:t xml:space="preserve"> are responsible for assisting Top Management to maintain the environment for the operations of </w:t>
      </w:r>
      <w:r w:rsidR="00DB1CB5">
        <w:rPr>
          <w:rFonts w:ascii="Times New Roman" w:hAnsi="Times New Roman"/>
          <w:sz w:val="24"/>
        </w:rPr>
        <w:t xml:space="preserve">State </w:t>
      </w:r>
      <w:r w:rsidR="00C30AFE">
        <w:rPr>
          <w:rFonts w:ascii="Times New Roman" w:hAnsi="Times New Roman"/>
          <w:sz w:val="24"/>
        </w:rPr>
        <w:t>AIS/AIM</w:t>
      </w:r>
      <w:r w:rsidRPr="005B0B1B" w:rsidDel="006B4F0B" w:rsidR="006B4F0B">
        <w:rPr>
          <w:rFonts w:ascii="Times New Roman" w:hAnsi="Times New Roman"/>
          <w:sz w:val="24"/>
          <w:lang w:val="en-US"/>
        </w:rPr>
        <w:t xml:space="preserve"> </w:t>
      </w:r>
      <w:r w:rsidRPr="005B0B1B" w:rsidR="00EF3789">
        <w:rPr>
          <w:rFonts w:ascii="Times New Roman" w:hAnsi="Times New Roman"/>
          <w:sz w:val="24"/>
          <w:lang w:val="en-US"/>
        </w:rPr>
        <w:t>processes to achieve conformity to product and service provision.</w:t>
      </w:r>
    </w:p>
    <w:p w:rsidRPr="00EF3789" w:rsidR="00EF3789" w:rsidP="00E47EF7" w:rsidRDefault="00EF3789" w14:paraId="23F16DFC" w14:textId="77777777">
      <w:pPr>
        <w:numPr>
          <w:ilvl w:val="1"/>
          <w:numId w:val="1"/>
        </w:numPr>
        <w:spacing w:line="276" w:lineRule="auto"/>
        <w:rPr>
          <w:rFonts w:ascii="Times New Roman" w:hAnsi="Times New Roman"/>
          <w:b/>
          <w:bCs/>
          <w:sz w:val="24"/>
          <w:lang w:val="en-US"/>
        </w:rPr>
      </w:pPr>
      <w:r w:rsidRPr="00E47EF7">
        <w:rPr>
          <w:rFonts w:ascii="Times New Roman" w:hAnsi="Times New Roman"/>
          <w:b/>
          <w:bCs/>
          <w:sz w:val="22"/>
          <w:lang w:val="en-US"/>
        </w:rPr>
        <w:t>Organizational</w:t>
      </w:r>
      <w:r w:rsidRPr="00EF3789">
        <w:rPr>
          <w:rFonts w:ascii="Times New Roman" w:hAnsi="Times New Roman"/>
          <w:b/>
          <w:bCs/>
          <w:sz w:val="24"/>
          <w:lang w:val="en-US"/>
        </w:rPr>
        <w:t xml:space="preserve"> Knowledge</w:t>
      </w:r>
    </w:p>
    <w:p w:rsidRPr="00EF3789" w:rsidR="00EF3789" w:rsidP="00B16EE0" w:rsidRDefault="00DB1CB5" w14:paraId="001533D8" w14:textId="371DB034">
      <w:pPr>
        <w:numPr>
          <w:ilvl w:val="0"/>
          <w:numId w:val="24"/>
        </w:numPr>
        <w:spacing w:before="120" w:line="276" w:lineRule="auto"/>
        <w:ind w:hanging="357"/>
        <w:rPr>
          <w:rFonts w:ascii="Times New Roman" w:hAnsi="Times New Roman"/>
          <w:sz w:val="24"/>
          <w:lang w:val="en-US"/>
        </w:rPr>
      </w:pPr>
      <w:r>
        <w:rPr>
          <w:rFonts w:ascii="Times New Roman" w:hAnsi="Times New Roman"/>
          <w:sz w:val="24"/>
        </w:rPr>
        <w:t xml:space="preserve">State </w:t>
      </w:r>
      <w:r w:rsidR="00C30AFE">
        <w:rPr>
          <w:rFonts w:ascii="Times New Roman" w:hAnsi="Times New Roman"/>
          <w:sz w:val="24"/>
        </w:rPr>
        <w:t>AIS/AIM</w:t>
      </w:r>
      <w:r w:rsidDel="006B4F0B" w:rsidR="006B4F0B">
        <w:rPr>
          <w:rFonts w:ascii="Times New Roman" w:hAnsi="Times New Roman"/>
          <w:sz w:val="24"/>
          <w:lang w:val="en-US"/>
        </w:rPr>
        <w:t xml:space="preserve"> </w:t>
      </w:r>
      <w:r w:rsidR="00C40B59">
        <w:rPr>
          <w:rFonts w:ascii="Times New Roman" w:hAnsi="Times New Roman"/>
          <w:sz w:val="24"/>
          <w:lang w:val="en-US"/>
        </w:rPr>
        <w:t>staff</w:t>
      </w:r>
      <w:r w:rsidRPr="00EF3789" w:rsidR="00C40B59">
        <w:rPr>
          <w:rFonts w:ascii="Times New Roman" w:hAnsi="Times New Roman"/>
          <w:sz w:val="24"/>
          <w:lang w:val="en-US"/>
        </w:rPr>
        <w:t xml:space="preserve"> </w:t>
      </w:r>
      <w:r w:rsidRPr="00EF3789" w:rsidR="00EF3789">
        <w:rPr>
          <w:rFonts w:ascii="Times New Roman" w:hAnsi="Times New Roman"/>
          <w:sz w:val="24"/>
          <w:lang w:val="en-US"/>
        </w:rPr>
        <w:t xml:space="preserve">are well experienced and equipped with industry knowledge determined by the </w:t>
      </w:r>
      <w:r w:rsidR="003A30A4">
        <w:rPr>
          <w:rFonts w:ascii="Times New Roman" w:hAnsi="Times New Roman"/>
          <w:sz w:val="24"/>
          <w:lang w:val="en-US"/>
        </w:rPr>
        <w:t>AIS</w:t>
      </w:r>
      <w:r w:rsidRPr="00EF3789" w:rsidR="00EF3789">
        <w:rPr>
          <w:rFonts w:ascii="Times New Roman" w:hAnsi="Times New Roman"/>
          <w:sz w:val="24"/>
          <w:lang w:val="en-US"/>
        </w:rPr>
        <w:t xml:space="preserve"> and necessary for the operation of processes and achieving conformity of service. </w:t>
      </w:r>
    </w:p>
    <w:p w:rsidRPr="00EF3789" w:rsidR="00EF3789" w:rsidP="00B16EE0" w:rsidRDefault="00EF3789" w14:paraId="48728A09" w14:textId="77777777">
      <w:pPr>
        <w:numPr>
          <w:ilvl w:val="0"/>
          <w:numId w:val="24"/>
        </w:numPr>
        <w:spacing w:before="120" w:line="276" w:lineRule="auto"/>
        <w:ind w:hanging="357"/>
        <w:rPr>
          <w:rFonts w:ascii="Times New Roman" w:hAnsi="Times New Roman"/>
          <w:sz w:val="24"/>
          <w:lang w:val="en-US"/>
        </w:rPr>
      </w:pPr>
      <w:r w:rsidRPr="00EF3789">
        <w:rPr>
          <w:rFonts w:ascii="Times New Roman" w:hAnsi="Times New Roman"/>
          <w:sz w:val="24"/>
          <w:lang w:val="en-US"/>
        </w:rPr>
        <w:lastRenderedPageBreak/>
        <w:t xml:space="preserve">Organizational knowledge includes information such as intellectual property and lessons learned. </w:t>
      </w:r>
    </w:p>
    <w:p w:rsidRPr="00EF3789" w:rsidR="00EF3789" w:rsidP="00B16EE0" w:rsidRDefault="00EF3789" w14:paraId="6D264752" w14:textId="77777777">
      <w:pPr>
        <w:numPr>
          <w:ilvl w:val="0"/>
          <w:numId w:val="24"/>
        </w:numPr>
        <w:spacing w:before="120" w:line="276" w:lineRule="auto"/>
        <w:ind w:hanging="357"/>
        <w:rPr>
          <w:rFonts w:ascii="Times New Roman" w:hAnsi="Times New Roman"/>
          <w:sz w:val="24"/>
          <w:lang w:val="en-US"/>
        </w:rPr>
      </w:pPr>
      <w:r w:rsidRPr="00EF3789">
        <w:rPr>
          <w:rFonts w:ascii="Times New Roman" w:hAnsi="Times New Roman"/>
          <w:sz w:val="24"/>
          <w:lang w:val="en-US"/>
        </w:rPr>
        <w:t xml:space="preserve">To obtain knowledge, consideration is given to: </w:t>
      </w:r>
    </w:p>
    <w:p w:rsidRPr="00EF3789" w:rsidR="00EF3789" w:rsidP="00B16EE0" w:rsidRDefault="00EF3789" w14:paraId="708B0A46" w14:textId="639765A6">
      <w:pPr>
        <w:numPr>
          <w:ilvl w:val="0"/>
          <w:numId w:val="20"/>
        </w:numPr>
        <w:spacing w:before="120" w:line="276" w:lineRule="auto"/>
        <w:ind w:hanging="357"/>
        <w:rPr>
          <w:rFonts w:ascii="Times New Roman" w:hAnsi="Times New Roman"/>
          <w:sz w:val="24"/>
          <w:lang w:val="en-US"/>
        </w:rPr>
      </w:pPr>
      <w:r w:rsidRPr="00EF3789">
        <w:rPr>
          <w:rFonts w:ascii="Times New Roman" w:hAnsi="Times New Roman"/>
          <w:sz w:val="24"/>
          <w:lang w:val="en-US"/>
        </w:rPr>
        <w:t>Internal sources such as learning from failures and successful projects, capturing undocumented knowledge and experience of internal experts, and identifying opportunities and risks.</w:t>
      </w:r>
    </w:p>
    <w:p w:rsidRPr="00EF3789" w:rsidR="00EF3789" w:rsidP="00B16EE0" w:rsidRDefault="00EF3789" w14:paraId="21161871" w14:textId="46671CB3">
      <w:pPr>
        <w:numPr>
          <w:ilvl w:val="0"/>
          <w:numId w:val="20"/>
        </w:numPr>
        <w:spacing w:before="120" w:line="276" w:lineRule="auto"/>
        <w:ind w:hanging="357"/>
        <w:rPr>
          <w:rFonts w:ascii="Times New Roman" w:hAnsi="Times New Roman"/>
          <w:sz w:val="24"/>
          <w:lang w:val="en-US"/>
        </w:rPr>
      </w:pPr>
      <w:r w:rsidRPr="00EF3789">
        <w:rPr>
          <w:rFonts w:ascii="Times New Roman" w:hAnsi="Times New Roman"/>
          <w:sz w:val="24"/>
          <w:lang w:val="en-US"/>
        </w:rPr>
        <w:t xml:space="preserve">External sources such as </w:t>
      </w:r>
      <w:r w:rsidR="003A30A4">
        <w:rPr>
          <w:rFonts w:ascii="Times New Roman" w:hAnsi="Times New Roman"/>
          <w:sz w:val="24"/>
          <w:lang w:val="en-US"/>
        </w:rPr>
        <w:t xml:space="preserve">ICAO </w:t>
      </w:r>
      <w:r w:rsidRPr="00EF3789">
        <w:rPr>
          <w:rFonts w:ascii="Times New Roman" w:hAnsi="Times New Roman"/>
          <w:sz w:val="24"/>
          <w:lang w:val="en-US"/>
        </w:rPr>
        <w:t>standards, magazine</w:t>
      </w:r>
      <w:r w:rsidR="0082373C">
        <w:rPr>
          <w:rFonts w:ascii="Times New Roman" w:hAnsi="Times New Roman"/>
          <w:sz w:val="24"/>
          <w:lang w:val="en-US"/>
        </w:rPr>
        <w:t>s</w:t>
      </w:r>
      <w:r w:rsidRPr="00EF3789">
        <w:rPr>
          <w:rFonts w:ascii="Times New Roman" w:hAnsi="Times New Roman"/>
          <w:sz w:val="24"/>
          <w:lang w:val="en-US"/>
        </w:rPr>
        <w:t xml:space="preserve">, conferences and gathering knowledge from </w:t>
      </w:r>
      <w:r w:rsidR="003A30A4">
        <w:rPr>
          <w:rFonts w:ascii="Times New Roman" w:hAnsi="Times New Roman"/>
          <w:sz w:val="24"/>
          <w:lang w:val="en-US"/>
        </w:rPr>
        <w:t>end user or service</w:t>
      </w:r>
      <w:r w:rsidRPr="00EF3789">
        <w:rPr>
          <w:rFonts w:ascii="Times New Roman" w:hAnsi="Times New Roman"/>
          <w:sz w:val="24"/>
          <w:lang w:val="en-US"/>
        </w:rPr>
        <w:t xml:space="preserve"> providers. </w:t>
      </w:r>
    </w:p>
    <w:p w:rsidRPr="00EF3789" w:rsidR="00EF3789" w:rsidP="00B16EE0" w:rsidRDefault="00EF3789" w14:paraId="67B46803" w14:textId="650A2221">
      <w:pPr>
        <w:numPr>
          <w:ilvl w:val="0"/>
          <w:numId w:val="24"/>
        </w:numPr>
        <w:spacing w:before="120" w:line="276" w:lineRule="auto"/>
        <w:ind w:hanging="357"/>
        <w:rPr>
          <w:rFonts w:ascii="Times New Roman" w:hAnsi="Times New Roman"/>
          <w:sz w:val="24"/>
          <w:lang w:val="en-US"/>
        </w:rPr>
      </w:pPr>
      <w:r w:rsidRPr="00EF3789">
        <w:rPr>
          <w:rFonts w:ascii="Times New Roman" w:hAnsi="Times New Roman"/>
          <w:sz w:val="24"/>
          <w:lang w:val="en-US"/>
        </w:rPr>
        <w:t xml:space="preserve">At </w:t>
      </w:r>
      <w:r w:rsidR="00DB1CB5">
        <w:rPr>
          <w:rFonts w:ascii="Times New Roman" w:hAnsi="Times New Roman"/>
          <w:sz w:val="24"/>
        </w:rPr>
        <w:t xml:space="preserve">State </w:t>
      </w:r>
      <w:r w:rsidR="00C30AFE">
        <w:rPr>
          <w:rFonts w:ascii="Times New Roman" w:hAnsi="Times New Roman"/>
          <w:sz w:val="24"/>
        </w:rPr>
        <w:t>AIS/AIM</w:t>
      </w:r>
      <w:r w:rsidR="004D70BB">
        <w:rPr>
          <w:rFonts w:ascii="Times New Roman" w:hAnsi="Times New Roman"/>
          <w:sz w:val="24"/>
        </w:rPr>
        <w:t>,</w:t>
      </w:r>
      <w:r w:rsidDel="006D75B7" w:rsidR="006D75B7">
        <w:rPr>
          <w:rFonts w:ascii="Times New Roman" w:hAnsi="Times New Roman"/>
          <w:sz w:val="24"/>
          <w:lang w:val="en-US"/>
        </w:rPr>
        <w:t xml:space="preserve"> </w:t>
      </w:r>
      <w:r w:rsidRPr="00EF3789">
        <w:rPr>
          <w:rFonts w:ascii="Times New Roman" w:hAnsi="Times New Roman"/>
          <w:sz w:val="24"/>
          <w:lang w:val="en-US"/>
        </w:rPr>
        <w:t xml:space="preserve">internal mentorship is encouraged and knowledge pertinent to the realization of the </w:t>
      </w:r>
      <w:r w:rsidR="00C30AFE">
        <w:rPr>
          <w:rFonts w:ascii="Times New Roman" w:hAnsi="Times New Roman"/>
          <w:sz w:val="24"/>
          <w:lang w:val="en-US"/>
        </w:rPr>
        <w:t>AIS/AIM</w:t>
      </w:r>
      <w:r w:rsidR="003A30A4">
        <w:rPr>
          <w:rFonts w:ascii="Times New Roman" w:hAnsi="Times New Roman"/>
          <w:sz w:val="24"/>
          <w:lang w:val="en-US"/>
        </w:rPr>
        <w:t>’</w:t>
      </w:r>
      <w:r w:rsidRPr="00EF3789">
        <w:rPr>
          <w:rFonts w:ascii="Times New Roman" w:hAnsi="Times New Roman"/>
          <w:sz w:val="24"/>
          <w:lang w:val="en-US"/>
        </w:rPr>
        <w:t xml:space="preserve"> objectives are shared. Also, relevant documents from external sources are made available to </w:t>
      </w:r>
      <w:r w:rsidR="00703F23">
        <w:rPr>
          <w:rFonts w:ascii="Times New Roman" w:hAnsi="Times New Roman"/>
          <w:sz w:val="24"/>
          <w:lang w:val="en-US"/>
        </w:rPr>
        <w:t>staff</w:t>
      </w:r>
      <w:r w:rsidRPr="00EF3789" w:rsidR="00703F23">
        <w:rPr>
          <w:rFonts w:ascii="Times New Roman" w:hAnsi="Times New Roman"/>
          <w:sz w:val="24"/>
          <w:lang w:val="en-US"/>
        </w:rPr>
        <w:t xml:space="preserve"> </w:t>
      </w:r>
      <w:r w:rsidRPr="00EF3789">
        <w:rPr>
          <w:rFonts w:ascii="Times New Roman" w:hAnsi="Times New Roman"/>
          <w:sz w:val="24"/>
          <w:lang w:val="en-US"/>
        </w:rPr>
        <w:t>and interested parties.</w:t>
      </w:r>
    </w:p>
    <w:p w:rsidR="00EF3789" w:rsidP="00B16EE0" w:rsidRDefault="00EF3789" w14:paraId="0F072771" w14:textId="41B9AE8C">
      <w:pPr>
        <w:numPr>
          <w:ilvl w:val="0"/>
          <w:numId w:val="24"/>
        </w:numPr>
        <w:spacing w:before="120" w:line="276" w:lineRule="auto"/>
        <w:ind w:hanging="357"/>
        <w:rPr>
          <w:rFonts w:ascii="Times New Roman" w:hAnsi="Times New Roman"/>
          <w:sz w:val="24"/>
          <w:lang w:val="en-US"/>
        </w:rPr>
      </w:pPr>
      <w:r w:rsidRPr="00EF3789">
        <w:rPr>
          <w:rFonts w:ascii="Times New Roman" w:hAnsi="Times New Roman"/>
          <w:sz w:val="24"/>
          <w:lang w:val="en-US"/>
        </w:rPr>
        <w:t xml:space="preserve">During planning, </w:t>
      </w:r>
      <w:r w:rsidRPr="00D14640" w:rsidR="00D14640">
        <w:rPr>
          <w:rFonts w:ascii="Times New Roman" w:hAnsi="Times New Roman"/>
          <w:sz w:val="24"/>
          <w:lang w:val="en-US"/>
        </w:rPr>
        <w:t>AFI AIM RBIS QMS Procedure to Define Competence, Training and Awareness template</w:t>
      </w:r>
      <w:r w:rsidRPr="00EF3789">
        <w:rPr>
          <w:rFonts w:ascii="Times New Roman" w:hAnsi="Times New Roman"/>
          <w:sz w:val="24"/>
          <w:lang w:val="en-US"/>
        </w:rPr>
        <w:t xml:space="preserve">, </w:t>
      </w:r>
      <w:r w:rsidRPr="00E15C11" w:rsidR="00E15C11">
        <w:rPr>
          <w:rFonts w:ascii="Times New Roman" w:hAnsi="Times New Roman"/>
          <w:sz w:val="24"/>
          <w:lang w:val="en-US"/>
        </w:rPr>
        <w:t>AFI_AIM_RBIS_QMS_720_PR01_TMP</w:t>
      </w:r>
      <w:r w:rsidRPr="00EF3789">
        <w:rPr>
          <w:rFonts w:ascii="Times New Roman" w:hAnsi="Times New Roman"/>
          <w:sz w:val="24"/>
          <w:lang w:val="en-US"/>
        </w:rPr>
        <w:t xml:space="preserve"> is maintained to determine the level of knowledge needed as well as necessary additional knowledge required</w:t>
      </w:r>
      <w:r w:rsidR="00EE353C">
        <w:rPr>
          <w:rFonts w:ascii="Times New Roman" w:hAnsi="Times New Roman"/>
          <w:sz w:val="24"/>
          <w:lang w:val="en-US"/>
        </w:rPr>
        <w:t>.</w:t>
      </w:r>
    </w:p>
    <w:p w:rsidRPr="00EF3789" w:rsidR="00EF3789" w:rsidP="00E47EF7" w:rsidRDefault="00EF3789" w14:paraId="0659DCBD" w14:textId="77777777">
      <w:pPr>
        <w:numPr>
          <w:ilvl w:val="1"/>
          <w:numId w:val="1"/>
        </w:numPr>
        <w:spacing w:line="276" w:lineRule="auto"/>
        <w:rPr>
          <w:rFonts w:ascii="Times New Roman" w:hAnsi="Times New Roman"/>
          <w:b/>
          <w:bCs/>
          <w:sz w:val="24"/>
          <w:lang w:val="en-US"/>
        </w:rPr>
      </w:pPr>
      <w:r w:rsidRPr="00E47EF7">
        <w:rPr>
          <w:rFonts w:ascii="Times New Roman" w:hAnsi="Times New Roman"/>
          <w:b/>
          <w:bCs/>
          <w:sz w:val="22"/>
          <w:lang w:val="en-US"/>
        </w:rPr>
        <w:t>Documented</w:t>
      </w:r>
      <w:r w:rsidRPr="00EF3789">
        <w:rPr>
          <w:rFonts w:ascii="Times New Roman" w:hAnsi="Times New Roman"/>
          <w:b/>
          <w:bCs/>
          <w:sz w:val="24"/>
          <w:lang w:val="en-US"/>
        </w:rPr>
        <w:t xml:space="preserve"> Information</w:t>
      </w:r>
    </w:p>
    <w:p w:rsidR="00EF3789" w:rsidP="003A30A4" w:rsidRDefault="00EF3789" w14:paraId="4075F655" w14:textId="3501F26E">
      <w:pPr>
        <w:spacing w:before="120" w:line="276" w:lineRule="auto"/>
        <w:rPr>
          <w:rFonts w:ascii="Times New Roman" w:hAnsi="Times New Roman"/>
          <w:sz w:val="24"/>
          <w:lang w:val="en-US"/>
        </w:rPr>
      </w:pPr>
      <w:r w:rsidRPr="00EF3789">
        <w:rPr>
          <w:rFonts w:ascii="Times New Roman" w:hAnsi="Times New Roman"/>
          <w:sz w:val="24"/>
          <w:lang w:val="en-US"/>
        </w:rPr>
        <w:t xml:space="preserve">All relevant records shall be retained as documented information as evidence according to the </w:t>
      </w:r>
      <w:r w:rsidRPr="003B0FEC" w:rsidR="003B0FEC">
        <w:rPr>
          <w:rFonts w:ascii="Times New Roman" w:hAnsi="Times New Roman"/>
          <w:sz w:val="24"/>
          <w:lang w:val="en-US"/>
        </w:rPr>
        <w:t>AFI AIM RBIS QMS Procedure for the Control of Documented Information template</w:t>
      </w:r>
      <w:r w:rsidR="00C436C5">
        <w:rPr>
          <w:rFonts w:ascii="Times New Roman" w:hAnsi="Times New Roman"/>
          <w:sz w:val="24"/>
          <w:lang w:val="en-US"/>
        </w:rPr>
        <w:t>,</w:t>
      </w:r>
      <w:r w:rsidRPr="00EF3789">
        <w:rPr>
          <w:rFonts w:ascii="Times New Roman" w:hAnsi="Times New Roman"/>
          <w:sz w:val="24"/>
          <w:lang w:val="en-US"/>
        </w:rPr>
        <w:t xml:space="preserve"> </w:t>
      </w:r>
      <w:r w:rsidRPr="007561D3" w:rsidR="007561D3">
        <w:rPr>
          <w:rFonts w:ascii="Times New Roman" w:hAnsi="Times New Roman"/>
          <w:sz w:val="24"/>
          <w:lang w:val="en-US"/>
        </w:rPr>
        <w:t>AFI_AIM_RBIS_QMS_750_PR01_TMP</w:t>
      </w:r>
      <w:r w:rsidRPr="00EF3789">
        <w:rPr>
          <w:rFonts w:ascii="Times New Roman" w:hAnsi="Times New Roman"/>
          <w:sz w:val="24"/>
          <w:lang w:val="en-US"/>
        </w:rPr>
        <w:t>.</w:t>
      </w:r>
    </w:p>
    <w:p w:rsidRPr="00E0491B" w:rsidR="002126BE" w:rsidP="002126BE" w:rsidRDefault="002126BE" w14:paraId="0877F326" w14:textId="77777777">
      <w:pPr>
        <w:pStyle w:val="Heading1"/>
      </w:pPr>
      <w:bookmarkStart w:name="_Toc133317765" w:id="9"/>
      <w:r>
        <w:t>RELATED DOCUMENTS</w:t>
      </w:r>
      <w:r w:rsidRPr="00E0491B">
        <w:t xml:space="preserve"> AND FORMS</w:t>
      </w:r>
      <w:bookmarkEnd w:id="9"/>
    </w:p>
    <w:p w:rsidRPr="00E0491B" w:rsidR="002126BE" w:rsidP="002126BE" w:rsidRDefault="002126BE" w14:paraId="7CB7AB3A" w14:textId="77777777">
      <w:pPr>
        <w:ind w:left="196"/>
        <w:rPr>
          <w:rFonts w:ascii="Times New Roman" w:hAnsi="Times New Roman"/>
          <w:sz w:val="2"/>
        </w:rPr>
      </w:pPr>
    </w:p>
    <w:tbl>
      <w:tblPr>
        <w:tblW w:w="9072"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969"/>
        <w:gridCol w:w="5103"/>
      </w:tblGrid>
      <w:tr w:rsidRPr="00137F1A" w:rsidR="002126BE" w:rsidTr="00EC4A9A" w14:paraId="7587762A" w14:textId="77777777">
        <w:trPr>
          <w:trHeight w:val="391"/>
        </w:trPr>
        <w:tc>
          <w:tcPr>
            <w:tcW w:w="3969" w:type="dxa"/>
            <w:shd w:val="clear" w:color="auto" w:fill="BDD6EE" w:themeFill="accent1" w:themeFillTint="66"/>
            <w:vAlign w:val="center"/>
          </w:tcPr>
          <w:p w:rsidRPr="00137F1A" w:rsidR="002126BE" w:rsidP="008D4CA1" w:rsidRDefault="002126BE" w14:paraId="2D30D9A4" w14:textId="77777777">
            <w:pPr>
              <w:spacing w:before="0"/>
              <w:ind w:left="22"/>
              <w:jc w:val="left"/>
              <w:rPr>
                <w:rFonts w:ascii="Times New Roman" w:hAnsi="Times New Roman"/>
                <w:bCs/>
                <w:sz w:val="24"/>
              </w:rPr>
            </w:pPr>
            <w:r w:rsidRPr="00137F1A">
              <w:rPr>
                <w:rFonts w:ascii="Times New Roman" w:hAnsi="Times New Roman"/>
                <w:bCs/>
                <w:sz w:val="24"/>
              </w:rPr>
              <w:t>Number</w:t>
            </w:r>
          </w:p>
        </w:tc>
        <w:tc>
          <w:tcPr>
            <w:tcW w:w="5103" w:type="dxa"/>
            <w:shd w:val="clear" w:color="auto" w:fill="BDD6EE" w:themeFill="accent1" w:themeFillTint="66"/>
            <w:vAlign w:val="center"/>
          </w:tcPr>
          <w:p w:rsidRPr="00137F1A" w:rsidR="002126BE" w:rsidP="008D4CA1" w:rsidRDefault="002126BE" w14:paraId="461A2EF0" w14:textId="77777777">
            <w:pPr>
              <w:spacing w:before="0"/>
              <w:ind w:left="0"/>
              <w:jc w:val="left"/>
              <w:rPr>
                <w:rFonts w:ascii="Times New Roman" w:hAnsi="Times New Roman"/>
                <w:bCs/>
                <w:sz w:val="24"/>
              </w:rPr>
            </w:pPr>
            <w:r w:rsidRPr="00137F1A">
              <w:rPr>
                <w:rFonts w:ascii="Times New Roman" w:hAnsi="Times New Roman"/>
                <w:bCs/>
                <w:sz w:val="24"/>
              </w:rPr>
              <w:t>Description</w:t>
            </w:r>
          </w:p>
        </w:tc>
      </w:tr>
      <w:tr w:rsidRPr="00137F1A" w:rsidR="00390ECE" w:rsidTr="00EC4A9A" w14:paraId="1E3F3D64" w14:textId="77777777">
        <w:trPr>
          <w:trHeight w:val="289"/>
        </w:trPr>
        <w:tc>
          <w:tcPr>
            <w:tcW w:w="3969" w:type="dxa"/>
            <w:vAlign w:val="center"/>
          </w:tcPr>
          <w:p w:rsidRPr="003B0FEC" w:rsidR="00390ECE" w:rsidP="00390ECE" w:rsidRDefault="00390ECE" w14:paraId="656550FD" w14:textId="79DCC5A5">
            <w:pPr>
              <w:spacing w:before="0" w:line="276" w:lineRule="auto"/>
              <w:ind w:left="0"/>
              <w:rPr>
                <w:rFonts w:ascii="Times New Roman" w:hAnsi="Times New Roman"/>
                <w:sz w:val="22"/>
                <w:szCs w:val="22"/>
                <w:lang w:val="en-US"/>
              </w:rPr>
            </w:pPr>
            <w:r w:rsidRPr="00EC4A9A">
              <w:rPr>
                <w:rFonts w:ascii="Times New Roman" w:hAnsi="Times New Roman"/>
                <w:sz w:val="22"/>
                <w:szCs w:val="22"/>
                <w:lang w:val="en-US"/>
              </w:rPr>
              <w:t>AFI_AIM_RBIS_QMS_720_PR01_TMP</w:t>
            </w:r>
          </w:p>
        </w:tc>
        <w:tc>
          <w:tcPr>
            <w:tcW w:w="5103" w:type="dxa"/>
            <w:vAlign w:val="center"/>
          </w:tcPr>
          <w:p w:rsidRPr="003B0FEC" w:rsidR="00390ECE" w:rsidP="00390ECE" w:rsidRDefault="00390ECE" w14:paraId="7AE0D458" w14:textId="2597527D">
            <w:pPr>
              <w:spacing w:before="0"/>
              <w:ind w:left="0"/>
              <w:rPr>
                <w:rFonts w:ascii="Times New Roman" w:hAnsi="Times New Roman"/>
                <w:sz w:val="22"/>
                <w:szCs w:val="22"/>
                <w:lang w:val="en-US"/>
              </w:rPr>
            </w:pPr>
            <w:r w:rsidRPr="00EC4A9A">
              <w:rPr>
                <w:rFonts w:ascii="Times New Roman" w:hAnsi="Times New Roman"/>
                <w:sz w:val="22"/>
                <w:szCs w:val="22"/>
                <w:lang w:val="en-US"/>
              </w:rPr>
              <w:t>AFI AIM RBIS QMS Procedure to Define Competence, Training and Awareness template</w:t>
            </w:r>
          </w:p>
        </w:tc>
      </w:tr>
      <w:tr w:rsidRPr="00137F1A" w:rsidR="002126BE" w:rsidTr="00EC4A9A" w14:paraId="3C05B8FC" w14:textId="77777777">
        <w:trPr>
          <w:trHeight w:val="289"/>
        </w:trPr>
        <w:tc>
          <w:tcPr>
            <w:tcW w:w="3969" w:type="dxa"/>
            <w:vAlign w:val="center"/>
          </w:tcPr>
          <w:p w:rsidRPr="00EC4A9A" w:rsidR="002126BE" w:rsidP="003A30A4" w:rsidRDefault="003B0FEC" w14:paraId="68CD2650" w14:textId="70396E71">
            <w:pPr>
              <w:spacing w:before="0" w:line="276" w:lineRule="auto"/>
              <w:ind w:left="0"/>
              <w:rPr>
                <w:rFonts w:ascii="Times New Roman" w:hAnsi="Times New Roman"/>
                <w:sz w:val="22"/>
                <w:szCs w:val="22"/>
                <w:highlight w:val="yellow"/>
                <w:lang w:val="en-US"/>
              </w:rPr>
            </w:pPr>
            <w:r w:rsidRPr="003B0FEC">
              <w:rPr>
                <w:rFonts w:ascii="Times New Roman" w:hAnsi="Times New Roman"/>
                <w:sz w:val="22"/>
                <w:szCs w:val="22"/>
                <w:lang w:val="en-US"/>
              </w:rPr>
              <w:t>AFI_AIM_RBIS_QMS_750_PR01_TMP</w:t>
            </w:r>
          </w:p>
        </w:tc>
        <w:tc>
          <w:tcPr>
            <w:tcW w:w="5103" w:type="dxa"/>
            <w:vAlign w:val="center"/>
          </w:tcPr>
          <w:p w:rsidRPr="00EC4A9A" w:rsidR="002126BE" w:rsidP="00FC17AF" w:rsidRDefault="003B0FEC" w14:paraId="2143AB0C" w14:textId="4455E106">
            <w:pPr>
              <w:spacing w:before="0"/>
              <w:ind w:left="0"/>
              <w:rPr>
                <w:rFonts w:ascii="Times New Roman" w:hAnsi="Times New Roman"/>
                <w:bCs/>
                <w:sz w:val="22"/>
                <w:szCs w:val="22"/>
              </w:rPr>
            </w:pPr>
            <w:r w:rsidRPr="003B0FEC">
              <w:rPr>
                <w:rFonts w:ascii="Times New Roman" w:hAnsi="Times New Roman"/>
                <w:sz w:val="22"/>
                <w:szCs w:val="22"/>
                <w:lang w:val="en-US"/>
              </w:rPr>
              <w:t>AFI AIM RBIS QMS Procedure for the Control of Documented Information template</w:t>
            </w:r>
          </w:p>
        </w:tc>
      </w:tr>
      <w:tr w:rsidRPr="00137F1A" w:rsidR="00390ECE" w:rsidTr="00EC4A9A" w14:paraId="6CD23467" w14:textId="77777777">
        <w:trPr>
          <w:trHeight w:val="289"/>
        </w:trPr>
        <w:tc>
          <w:tcPr>
            <w:tcW w:w="3969" w:type="dxa"/>
            <w:vAlign w:val="center"/>
          </w:tcPr>
          <w:p w:rsidRPr="00FC17AF" w:rsidR="00390ECE" w:rsidP="00390ECE" w:rsidRDefault="00390ECE" w14:paraId="7EC25976" w14:textId="308AF1AD">
            <w:pPr>
              <w:spacing w:before="0"/>
              <w:ind w:left="22"/>
              <w:jc w:val="left"/>
              <w:rPr>
                <w:rFonts w:ascii="Times New Roman" w:hAnsi="Times New Roman"/>
                <w:bCs/>
                <w:sz w:val="22"/>
                <w:szCs w:val="22"/>
                <w:lang w:val="en-US"/>
              </w:rPr>
            </w:pPr>
            <w:r w:rsidRPr="00EC4A9A">
              <w:rPr>
                <w:rFonts w:ascii="Times New Roman" w:hAnsi="Times New Roman"/>
                <w:sz w:val="22"/>
                <w:szCs w:val="22"/>
                <w:lang w:val="en-US"/>
              </w:rPr>
              <w:t>AFI_AIM_RBIS_QMS_600_PR01_TMP</w:t>
            </w:r>
          </w:p>
        </w:tc>
        <w:tc>
          <w:tcPr>
            <w:tcW w:w="5103" w:type="dxa"/>
            <w:vAlign w:val="center"/>
          </w:tcPr>
          <w:p w:rsidRPr="00FC17AF" w:rsidR="00390ECE" w:rsidP="00390ECE" w:rsidRDefault="00390ECE" w14:paraId="00EF0652" w14:textId="5D66381D">
            <w:pPr>
              <w:spacing w:before="0"/>
              <w:ind w:left="0"/>
              <w:rPr>
                <w:rFonts w:ascii="Times New Roman" w:hAnsi="Times New Roman"/>
                <w:bCs/>
                <w:sz w:val="22"/>
                <w:szCs w:val="22"/>
                <w:lang w:val="en-US"/>
              </w:rPr>
            </w:pPr>
            <w:r w:rsidRPr="00EC4A9A">
              <w:rPr>
                <w:rFonts w:ascii="Times New Roman" w:hAnsi="Times New Roman"/>
                <w:sz w:val="22"/>
                <w:szCs w:val="22"/>
                <w:lang w:val="en-US"/>
              </w:rPr>
              <w:t>AFI AIM RBIS QMS Procedure for Quality Risk Analysis and Management template</w:t>
            </w:r>
          </w:p>
        </w:tc>
      </w:tr>
      <w:tr w:rsidRPr="00137F1A" w:rsidR="00C57B9C" w:rsidTr="00EC4A9A" w14:paraId="0ABFEE8E" w14:textId="77777777">
        <w:trPr>
          <w:trHeight w:val="289"/>
        </w:trPr>
        <w:tc>
          <w:tcPr>
            <w:tcW w:w="3969" w:type="dxa"/>
            <w:vAlign w:val="center"/>
          </w:tcPr>
          <w:p w:rsidRPr="00FC17AF" w:rsidR="00C57B9C" w:rsidP="00C57B9C" w:rsidRDefault="00C57B9C" w14:paraId="79A62C8D" w14:textId="09D3F106">
            <w:pPr>
              <w:spacing w:before="0"/>
              <w:ind w:left="22"/>
              <w:jc w:val="left"/>
              <w:rPr>
                <w:rFonts w:ascii="Times New Roman" w:hAnsi="Times New Roman"/>
                <w:bCs/>
                <w:sz w:val="22"/>
                <w:szCs w:val="22"/>
                <w:lang w:val="en-US"/>
              </w:rPr>
            </w:pPr>
            <w:r w:rsidRPr="00EC4A9A">
              <w:rPr>
                <w:rFonts w:ascii="Times New Roman" w:hAnsi="Times New Roman"/>
                <w:sz w:val="22"/>
                <w:szCs w:val="22"/>
                <w:lang w:val="en-US"/>
              </w:rPr>
              <w:t>AFI_AIM_RBIS_QMS_810_PR01_TMP</w:t>
            </w:r>
          </w:p>
        </w:tc>
        <w:tc>
          <w:tcPr>
            <w:tcW w:w="5103" w:type="dxa"/>
            <w:vAlign w:val="center"/>
          </w:tcPr>
          <w:p w:rsidRPr="00FC17AF" w:rsidR="00C57B9C" w:rsidP="00C57B9C" w:rsidRDefault="00C57B9C" w14:paraId="77080BF7" w14:textId="22D21F17">
            <w:pPr>
              <w:spacing w:before="0"/>
              <w:ind w:left="0"/>
              <w:rPr>
                <w:rFonts w:ascii="Times New Roman" w:hAnsi="Times New Roman"/>
                <w:bCs/>
                <w:sz w:val="22"/>
                <w:szCs w:val="22"/>
                <w:lang w:val="en-US"/>
              </w:rPr>
            </w:pPr>
            <w:r w:rsidRPr="00EC4A9A">
              <w:rPr>
                <w:rFonts w:ascii="Times New Roman" w:hAnsi="Times New Roman"/>
                <w:sz w:val="22"/>
                <w:szCs w:val="22"/>
                <w:lang w:val="en-US"/>
              </w:rPr>
              <w:t>AFI AIM RBIS QMS Procedure to Define QMS Operational Planning and Control template</w:t>
            </w:r>
          </w:p>
        </w:tc>
      </w:tr>
      <w:tr w:rsidRPr="00137F1A" w:rsidR="00FC17AF" w:rsidTr="00EC4A9A" w14:paraId="6C27D572" w14:textId="77777777">
        <w:trPr>
          <w:trHeight w:val="289"/>
        </w:trPr>
        <w:tc>
          <w:tcPr>
            <w:tcW w:w="3969" w:type="dxa"/>
            <w:vAlign w:val="center"/>
          </w:tcPr>
          <w:p w:rsidRPr="00FC17AF" w:rsidR="00FC17AF" w:rsidP="008D4CA1" w:rsidRDefault="00FC17AF" w14:paraId="30879963" w14:textId="15E5B2E5">
            <w:pPr>
              <w:spacing w:before="0"/>
              <w:ind w:left="22"/>
              <w:jc w:val="left"/>
              <w:rPr>
                <w:rFonts w:ascii="Times New Roman" w:hAnsi="Times New Roman"/>
                <w:bCs/>
                <w:sz w:val="22"/>
                <w:szCs w:val="22"/>
                <w:lang w:val="en-US"/>
              </w:rPr>
            </w:pPr>
            <w:r w:rsidRPr="00FC17AF">
              <w:rPr>
                <w:rFonts w:ascii="Times New Roman" w:hAnsi="Times New Roman"/>
                <w:bCs/>
                <w:sz w:val="22"/>
                <w:szCs w:val="22"/>
                <w:lang w:val="en-US"/>
              </w:rPr>
              <w:t>AFI_AIM_RBIS_QMS_840_PR01_TMP</w:t>
            </w:r>
          </w:p>
        </w:tc>
        <w:tc>
          <w:tcPr>
            <w:tcW w:w="5103" w:type="dxa"/>
            <w:vAlign w:val="center"/>
          </w:tcPr>
          <w:p w:rsidRPr="00FC17AF" w:rsidR="00FC17AF" w:rsidP="00FC17AF" w:rsidRDefault="00FC17AF" w14:paraId="5D143AFD" w14:textId="280CBFC1">
            <w:pPr>
              <w:spacing w:before="0"/>
              <w:ind w:left="0"/>
              <w:rPr>
                <w:rFonts w:ascii="Times New Roman" w:hAnsi="Times New Roman"/>
                <w:bCs/>
                <w:sz w:val="22"/>
                <w:szCs w:val="22"/>
                <w:lang w:val="en-US"/>
              </w:rPr>
            </w:pPr>
            <w:r w:rsidRPr="00FC17AF">
              <w:rPr>
                <w:rFonts w:ascii="Times New Roman" w:hAnsi="Times New Roman"/>
                <w:bCs/>
                <w:sz w:val="22"/>
                <w:szCs w:val="22"/>
                <w:lang w:val="en-US"/>
              </w:rPr>
              <w:t>AFI AIM RBIS QMS Procedure for the Control of External Service Providers template</w:t>
            </w:r>
          </w:p>
        </w:tc>
      </w:tr>
      <w:tr w:rsidRPr="00137F1A" w:rsidR="002126BE" w:rsidTr="00EC4A9A" w14:paraId="71E5610C" w14:textId="77777777">
        <w:trPr>
          <w:trHeight w:val="289"/>
        </w:trPr>
        <w:tc>
          <w:tcPr>
            <w:tcW w:w="3969" w:type="dxa"/>
            <w:vAlign w:val="center"/>
          </w:tcPr>
          <w:p w:rsidRPr="00EC4A9A" w:rsidR="002126BE" w:rsidP="008D4CA1" w:rsidRDefault="00FC17AF" w14:paraId="42D8B130" w14:textId="18C97FE9">
            <w:pPr>
              <w:spacing w:before="0"/>
              <w:ind w:left="22"/>
              <w:jc w:val="left"/>
              <w:rPr>
                <w:rFonts w:ascii="Times New Roman" w:hAnsi="Times New Roman"/>
                <w:bCs/>
                <w:sz w:val="22"/>
                <w:szCs w:val="22"/>
                <w:highlight w:val="yellow"/>
              </w:rPr>
            </w:pPr>
            <w:r w:rsidRPr="00FC17AF">
              <w:rPr>
                <w:rFonts w:ascii="Times New Roman" w:hAnsi="Times New Roman"/>
                <w:bCs/>
                <w:sz w:val="22"/>
                <w:szCs w:val="22"/>
                <w:lang w:val="en-US"/>
              </w:rPr>
              <w:t>AFI_AIM_RBIS_QMS_850_PR01_TMP</w:t>
            </w:r>
          </w:p>
        </w:tc>
        <w:tc>
          <w:tcPr>
            <w:tcW w:w="5103" w:type="dxa"/>
            <w:vAlign w:val="center"/>
          </w:tcPr>
          <w:p w:rsidRPr="00EC4A9A" w:rsidR="002126BE" w:rsidP="00FC17AF" w:rsidRDefault="00FC17AF" w14:paraId="0E125F79" w14:textId="1124B0C6">
            <w:pPr>
              <w:spacing w:before="0"/>
              <w:ind w:left="0"/>
              <w:rPr>
                <w:rFonts w:ascii="Times New Roman" w:hAnsi="Times New Roman"/>
                <w:bCs/>
                <w:sz w:val="22"/>
                <w:szCs w:val="22"/>
              </w:rPr>
            </w:pPr>
            <w:r w:rsidRPr="00FC17AF">
              <w:rPr>
                <w:rFonts w:ascii="Times New Roman" w:hAnsi="Times New Roman"/>
                <w:bCs/>
                <w:sz w:val="22"/>
                <w:szCs w:val="22"/>
                <w:lang w:val="en-US"/>
              </w:rPr>
              <w:t xml:space="preserve">AFI AIM RBIS QMS Procedure </w:t>
            </w:r>
            <w:r>
              <w:rPr>
                <w:rFonts w:ascii="Times New Roman" w:hAnsi="Times New Roman"/>
                <w:bCs/>
                <w:sz w:val="22"/>
                <w:szCs w:val="22"/>
                <w:lang w:val="en-US"/>
              </w:rPr>
              <w:t>f</w:t>
            </w:r>
            <w:r w:rsidRPr="00FC17AF">
              <w:rPr>
                <w:rFonts w:ascii="Times New Roman" w:hAnsi="Times New Roman"/>
                <w:bCs/>
                <w:sz w:val="22"/>
                <w:szCs w:val="22"/>
                <w:lang w:val="en-US"/>
              </w:rPr>
              <w:t xml:space="preserve">or Control </w:t>
            </w:r>
            <w:r>
              <w:rPr>
                <w:rFonts w:ascii="Times New Roman" w:hAnsi="Times New Roman"/>
                <w:bCs/>
                <w:sz w:val="22"/>
                <w:szCs w:val="22"/>
                <w:lang w:val="en-US"/>
              </w:rPr>
              <w:t>o</w:t>
            </w:r>
            <w:r w:rsidRPr="00FC17AF">
              <w:rPr>
                <w:rFonts w:ascii="Times New Roman" w:hAnsi="Times New Roman"/>
                <w:bCs/>
                <w:sz w:val="22"/>
                <w:szCs w:val="22"/>
                <w:lang w:val="en-US"/>
              </w:rPr>
              <w:t xml:space="preserve">f Production </w:t>
            </w:r>
            <w:r>
              <w:rPr>
                <w:rFonts w:ascii="Times New Roman" w:hAnsi="Times New Roman"/>
                <w:bCs/>
                <w:sz w:val="22"/>
                <w:szCs w:val="22"/>
                <w:lang w:val="en-US"/>
              </w:rPr>
              <w:t>o</w:t>
            </w:r>
            <w:r w:rsidRPr="00FC17AF">
              <w:rPr>
                <w:rFonts w:ascii="Times New Roman" w:hAnsi="Times New Roman"/>
                <w:bCs/>
                <w:sz w:val="22"/>
                <w:szCs w:val="22"/>
                <w:lang w:val="en-US"/>
              </w:rPr>
              <w:t xml:space="preserve">f Aeronautical Data, Aeronautical Information </w:t>
            </w:r>
            <w:r>
              <w:rPr>
                <w:rFonts w:ascii="Times New Roman" w:hAnsi="Times New Roman"/>
                <w:bCs/>
                <w:sz w:val="22"/>
                <w:szCs w:val="22"/>
                <w:lang w:val="en-US"/>
              </w:rPr>
              <w:t>a</w:t>
            </w:r>
            <w:r w:rsidRPr="00FC17AF">
              <w:rPr>
                <w:rFonts w:ascii="Times New Roman" w:hAnsi="Times New Roman"/>
                <w:bCs/>
                <w:sz w:val="22"/>
                <w:szCs w:val="22"/>
                <w:lang w:val="en-US"/>
              </w:rPr>
              <w:t>nd Service Provision template</w:t>
            </w:r>
          </w:p>
        </w:tc>
      </w:tr>
    </w:tbl>
    <w:p w:rsidR="00A83DD0" w:rsidP="004F70E1" w:rsidRDefault="00A83DD0" w14:paraId="2989E29A" w14:textId="77777777">
      <w:pPr>
        <w:ind w:left="0"/>
      </w:pPr>
    </w:p>
    <w:sectPr w:rsidR="00A83DD0" w:rsidSect="00D75691">
      <w:headerReference w:type="even" r:id="rId14"/>
      <w:headerReference w:type="default" r:id="rId15"/>
      <w:footerReference w:type="default" r:id="rId16"/>
      <w:headerReference w:type="first" r:id="rId17"/>
      <w:pgSz w:w="11906" w:h="16838" w:orient="portrait" w:code="9"/>
      <w:pgMar w:top="1138" w:right="1138" w:bottom="1138" w:left="1138" w:header="706" w:footer="706" w:gutter="0"/>
      <w:pgBorders w:offsetFrom="page">
        <w:top w:val="single" w:color="auto" w:sz="4" w:space="24"/>
        <w:left w:val="single" w:color="auto" w:sz="4" w:space="24"/>
        <w:bottom w:val="single" w:color="auto" w:sz="4" w:space="24"/>
        <w:right w:val="single" w:color="auto" w:sz="4" w:space="24"/>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8570E" w:rsidP="002126BE" w:rsidRDefault="0068570E" w14:paraId="5212FB82" w14:textId="77777777">
      <w:pPr>
        <w:spacing w:before="0"/>
      </w:pPr>
      <w:r>
        <w:separator/>
      </w:r>
    </w:p>
    <w:p w:rsidR="0068570E" w:rsidRDefault="0068570E" w14:paraId="3D4796F3" w14:textId="77777777"/>
  </w:endnote>
  <w:endnote w:type="continuationSeparator" w:id="0">
    <w:p w:rsidR="0068570E" w:rsidP="002126BE" w:rsidRDefault="0068570E" w14:paraId="2A7B07AC" w14:textId="77777777">
      <w:pPr>
        <w:spacing w:before="0"/>
      </w:pPr>
      <w:r>
        <w:continuationSeparator/>
      </w:r>
    </w:p>
    <w:p w:rsidR="0068570E" w:rsidRDefault="0068570E" w14:paraId="4CE20B1B"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575BA" w:rsidRDefault="00215981" w14:paraId="5539FAED"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575BA" w:rsidRDefault="00B92007" w14:paraId="2C5C4657" w14:textId="77777777">
    <w:pPr>
      <w:pStyle w:val="Footer"/>
      <w:ind w:right="360"/>
    </w:pPr>
  </w:p>
  <w:p w:rsidR="00A575BA" w:rsidRDefault="00B92007" w14:paraId="6B035530" w14:textId="77777777"/>
  <w:p w:rsidR="00A575BA" w:rsidRDefault="00B92007" w14:paraId="79E80D9E" w14:textId="77777777"/>
  <w:p w:rsidR="00A575BA" w:rsidP="00F67D7F" w:rsidRDefault="00B92007" w14:paraId="565F57EA"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D75691" w:rsidR="00A575BA" w:rsidP="00D75691" w:rsidRDefault="00B92007" w14:paraId="367B9B17" w14:textId="77777777">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575BA" w:rsidRDefault="00B92007" w14:paraId="310651EB" w14:textId="77777777">
    <w:pPr>
      <w:pStyle w:val="Footer"/>
      <w:tabs>
        <w:tab w:val="clear" w:pos="4153"/>
        <w:tab w:val="clear" w:pos="8306"/>
      </w:tabs>
      <w:ind w:left="120"/>
      <w:rPr>
        <w:rFonts w:ascii="Arial Narrow" w:hAnsi="Arial Narrow"/>
        <w:b/>
        <w:bCs/>
        <w:color w:val="FF0000"/>
        <w:szCs w:val="20"/>
        <w:lang w:val="en-US"/>
      </w:rPr>
    </w:pPr>
  </w:p>
  <w:p w:rsidR="00A575BA" w:rsidRDefault="00B92007" w14:paraId="5A817943" w14:textId="77777777">
    <w:pPr>
      <w:pStyle w:val="Footer"/>
      <w:rPr>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2D07F8" w:rsidR="00D75691" w:rsidP="00D75691" w:rsidRDefault="00215981" w14:paraId="49D1367D" w14:textId="307E9ACD">
    <w:pPr>
      <w:pStyle w:val="Footer"/>
      <w:jc w:val="center"/>
      <w:rPr>
        <w:rFonts w:ascii="Times New Roman" w:hAnsi="Times New Roman"/>
      </w:rPr>
    </w:pPr>
    <w:r w:rsidRPr="002D07F8">
      <w:rPr>
        <w:rFonts w:ascii="Times New Roman" w:hAnsi="Times New Roman"/>
        <w:i/>
        <w:sz w:val="16"/>
      </w:rPr>
      <w:t>This document is an exclusive property of</w:t>
    </w:r>
    <w:r w:rsidR="006B4F0B">
      <w:rPr>
        <w:rFonts w:ascii="Times New Roman" w:hAnsi="Times New Roman"/>
        <w:i/>
        <w:sz w:val="16"/>
      </w:rPr>
      <w:t xml:space="preserve"> State</w:t>
    </w:r>
    <w:r w:rsidR="00C57B9C">
      <w:rPr>
        <w:rFonts w:ascii="Times New Roman" w:hAnsi="Times New Roman"/>
        <w:i/>
        <w:sz w:val="16"/>
      </w:rPr>
      <w:t xml:space="preserve"> </w:t>
    </w:r>
    <w:r w:rsidR="00C30AFE">
      <w:rPr>
        <w:rFonts w:ascii="Times New Roman" w:hAnsi="Times New Roman"/>
        <w:i/>
        <w:sz w:val="16"/>
      </w:rPr>
      <w:t>AIS/AIM</w:t>
    </w:r>
    <w:r w:rsidRPr="002D07F8">
      <w:rPr>
        <w:rFonts w:ascii="Times New Roman" w:hAnsi="Times New Roman"/>
        <w:i/>
        <w:sz w:val="16"/>
      </w:rPr>
      <w:t>. Any disclosure, unauthorized reproduction or use is strictly prohibited except with permission from management of</w:t>
    </w:r>
    <w:r w:rsidR="006B4F0B">
      <w:rPr>
        <w:rFonts w:ascii="Times New Roman" w:hAnsi="Times New Roman"/>
        <w:i/>
        <w:sz w:val="16"/>
      </w:rPr>
      <w:t xml:space="preserve"> State</w:t>
    </w:r>
    <w:r w:rsidRPr="002D07F8">
      <w:rPr>
        <w:rFonts w:ascii="Times New Roman" w:hAnsi="Times New Roman"/>
        <w:i/>
        <w:sz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8570E" w:rsidP="002126BE" w:rsidRDefault="0068570E" w14:paraId="06E629B9" w14:textId="77777777">
      <w:pPr>
        <w:spacing w:before="0"/>
      </w:pPr>
      <w:r>
        <w:separator/>
      </w:r>
    </w:p>
    <w:p w:rsidR="0068570E" w:rsidRDefault="0068570E" w14:paraId="46DB3FA0" w14:textId="77777777"/>
  </w:footnote>
  <w:footnote w:type="continuationSeparator" w:id="0">
    <w:p w:rsidR="0068570E" w:rsidP="002126BE" w:rsidRDefault="0068570E" w14:paraId="6F9D32A0" w14:textId="77777777">
      <w:pPr>
        <w:spacing w:before="0"/>
      </w:pPr>
      <w:r>
        <w:continuationSeparator/>
      </w:r>
    </w:p>
    <w:p w:rsidR="0068570E" w:rsidRDefault="0068570E" w14:paraId="7CAC0B26"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A575BA" w:rsidRDefault="00B92007" w14:paraId="78A1ADDD" w14:textId="3D6BB88D">
    <w:pPr>
      <w:pStyle w:val="Header"/>
    </w:pPr>
    <w:r>
      <w:rPr>
        <w:noProof/>
        <w:lang w:val="en-US"/>
      </w:rPr>
      <w:pict w14:anchorId="6893CFFD">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466264657" style="position:absolute;left:0;text-align:left;margin-left:0;margin-top:0;width:481.45pt;height:173.8pt;z-index:-251657216;mso-position-horizontal:center;mso-position-horizontal-relative:margin;mso-position-vertical:center;mso-position-vertical-relative:margin" o:spid="_x0000_s2053" o:allowincell="f" type="#_x0000_t75">
          <v:imagedata gain="19661f" blacklevel="22938f" o:title="ICAO" r:id="rId1"/>
          <w10:wrap anchorx="margin" anchory="margin"/>
        </v:shape>
      </w:pict>
    </w:r>
    <w:r w:rsidR="00215981">
      <w:rPr>
        <w:noProof/>
        <w:lang w:val="en-US"/>
      </w:rPr>
      <w:drawing>
        <wp:anchor distT="0" distB="0" distL="114300" distR="114300" simplePos="0" relativeHeight="251655680" behindDoc="1" locked="0" layoutInCell="0" allowOverlap="1" wp14:anchorId="17BB9133" wp14:editId="11BE06CE">
          <wp:simplePos x="0" y="0"/>
          <wp:positionH relativeFrom="margin">
            <wp:align>center</wp:align>
          </wp:positionH>
          <wp:positionV relativeFrom="margin">
            <wp:align>center</wp:align>
          </wp:positionV>
          <wp:extent cx="6113780" cy="5311140"/>
          <wp:effectExtent l="0" t="0" r="1270" b="3810"/>
          <wp:wrapNone/>
          <wp:docPr id="1" name="Picture 1" descr="S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FC"/>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6113780" cy="531114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tbl>
    <w:tblPr>
      <w:tblStyle w:val="TableGrid"/>
      <w:tblW w:w="9895" w:type="dxa"/>
      <w:tblInd w:w="-157"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ook w:val="04A0" w:firstRow="1" w:lastRow="0" w:firstColumn="1" w:lastColumn="0" w:noHBand="0" w:noVBand="1"/>
    </w:tblPr>
    <w:tblGrid>
      <w:gridCol w:w="3705"/>
      <w:gridCol w:w="832"/>
      <w:gridCol w:w="2341"/>
      <w:gridCol w:w="3017"/>
    </w:tblGrid>
    <w:tr w:rsidRPr="00441131" w:rsidR="0062753D" w:rsidTr="57E2D096" w14:paraId="2C13267E" w14:textId="77777777">
      <w:trPr>
        <w:trHeight w:val="957"/>
      </w:trPr>
      <w:tc>
        <w:tcPr>
          <w:tcW w:w="3705" w:type="dxa"/>
          <w:tcMar/>
        </w:tcPr>
        <w:p w:rsidRPr="00441131" w:rsidR="0062753D" w:rsidP="005A5CAA" w:rsidRDefault="006B4F0B" w14:paraId="786BDA42" w14:textId="3B2CCA3A">
          <w:pPr>
            <w:spacing w:before="0"/>
            <w:ind w:left="0"/>
            <w:rPr>
              <w:rFonts w:ascii="Times New Roman" w:hAnsi="Times New Roman"/>
            </w:rPr>
          </w:pPr>
          <w:r>
            <w:rPr>
              <w:rFonts w:eastAsia="SimSun" w:cs="Arial"/>
              <w:b/>
              <w:noProof/>
              <w:lang w:val="en-US"/>
            </w:rPr>
            <w:drawing>
              <wp:anchor distT="0" distB="0" distL="114300" distR="114300" simplePos="0" relativeHeight="251665408" behindDoc="0" locked="0" layoutInCell="1" allowOverlap="1" wp14:anchorId="4056DF59" wp14:editId="5DF48123">
                <wp:simplePos x="0" y="0"/>
                <wp:positionH relativeFrom="column">
                  <wp:posOffset>247015</wp:posOffset>
                </wp:positionH>
                <wp:positionV relativeFrom="paragraph">
                  <wp:posOffset>37465</wp:posOffset>
                </wp:positionV>
                <wp:extent cx="1618488" cy="539496"/>
                <wp:effectExtent l="0" t="0" r="1270" b="0"/>
                <wp:wrapNone/>
                <wp:docPr id="6"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618488" cy="539496"/>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90" w:type="dxa"/>
          <w:gridSpan w:val="3"/>
          <w:tcMar/>
          <w:vAlign w:val="center"/>
        </w:tcPr>
        <w:p w:rsidRPr="00FE18E2" w:rsidR="00CF2C26" w:rsidP="57E2D096" w:rsidRDefault="00DB1CB5" w14:paraId="5CA11E45" w14:textId="7C66084A">
          <w:pPr>
            <w:spacing w:before="0"/>
            <w:ind w:left="0"/>
            <w:jc w:val="center"/>
            <w:rPr>
              <w:rFonts w:ascii="Times New Roman" w:hAnsi="Times New Roman"/>
              <w:b w:val="1"/>
              <w:bCs w:val="1"/>
              <w:sz w:val="24"/>
              <w:szCs w:val="24"/>
            </w:rPr>
          </w:pPr>
          <w:r w:rsidRPr="57E2D096" w:rsidR="57E2D096">
            <w:rPr>
              <w:rFonts w:ascii="Times New Roman" w:hAnsi="Times New Roman"/>
              <w:b w:val="1"/>
              <w:bCs w:val="1"/>
              <w:sz w:val="24"/>
              <w:szCs w:val="24"/>
            </w:rPr>
            <w:t xml:space="preserve">AFI AIM RBIS QMS PROCEDURE FOR </w:t>
          </w:r>
          <w:r w:rsidRPr="57E2D096" w:rsidR="57E2D096">
            <w:rPr>
              <w:rFonts w:ascii="Times New Roman" w:hAnsi="Times New Roman"/>
              <w:b w:val="1"/>
              <w:bCs w:val="1"/>
              <w:sz w:val="24"/>
              <w:szCs w:val="24"/>
            </w:rPr>
            <w:t>RESOURCES</w:t>
          </w:r>
          <w:r w:rsidRPr="57E2D096" w:rsidR="57E2D096">
            <w:rPr>
              <w:rFonts w:ascii="Times New Roman" w:hAnsi="Times New Roman"/>
              <w:b w:val="1"/>
              <w:bCs w:val="1"/>
              <w:sz w:val="24"/>
              <w:szCs w:val="24"/>
            </w:rPr>
            <w:t xml:space="preserve"> MANAGEMENT TEMPLATE</w:t>
          </w:r>
        </w:p>
      </w:tc>
    </w:tr>
    <w:tr w:rsidRPr="00441131" w:rsidR="005D2498" w:rsidTr="57E2D096" w14:paraId="4108DA4A" w14:textId="77777777">
      <w:trPr>
        <w:trHeight w:val="130"/>
      </w:trPr>
      <w:tc>
        <w:tcPr>
          <w:tcW w:w="9895" w:type="dxa"/>
          <w:gridSpan w:val="4"/>
          <w:shd w:val="clear" w:color="auto" w:fill="BDD6EE" w:themeFill="accent1" w:themeFillTint="66"/>
          <w:tcMar/>
        </w:tcPr>
        <w:p w:rsidRPr="00441131" w:rsidR="005D2498" w:rsidP="005D2498" w:rsidRDefault="00B92007" w14:paraId="75B8790D" w14:textId="77777777">
          <w:pPr>
            <w:spacing w:before="0"/>
            <w:ind w:left="0"/>
            <w:jc w:val="left"/>
            <w:rPr>
              <w:rFonts w:ascii="Times New Roman" w:hAnsi="Times New Roman"/>
              <w:b/>
              <w:sz w:val="2"/>
            </w:rPr>
          </w:pPr>
        </w:p>
      </w:tc>
    </w:tr>
    <w:tr w:rsidRPr="00441131" w:rsidR="00DB1CB5" w:rsidTr="57E2D096" w14:paraId="46FD353B" w14:textId="77777777">
      <w:trPr>
        <w:trHeight w:val="356"/>
      </w:trPr>
      <w:tc>
        <w:tcPr>
          <w:tcW w:w="4537" w:type="dxa"/>
          <w:gridSpan w:val="2"/>
          <w:tcMar/>
          <w:vAlign w:val="center"/>
        </w:tcPr>
        <w:p w:rsidRPr="00441131" w:rsidR="00DB1CB5" w:rsidP="00813A49" w:rsidRDefault="00DB1CB5" w14:paraId="382C4E4B" w14:textId="3389589A">
          <w:pPr>
            <w:spacing w:before="0"/>
            <w:ind w:left="0"/>
            <w:jc w:val="center"/>
            <w:rPr>
              <w:rFonts w:ascii="Times New Roman" w:hAnsi="Times New Roman"/>
              <w:b/>
            </w:rPr>
          </w:pPr>
          <w:r w:rsidRPr="00DB1CB5">
            <w:rPr>
              <w:rFonts w:ascii="Times New Roman" w:hAnsi="Times New Roman"/>
              <w:b/>
              <w:lang w:val="fr-FR"/>
            </w:rPr>
            <w:t>Doc No.: AFI_AIM_RBIS_QMS_710_PR01_TMP</w:t>
          </w:r>
        </w:p>
      </w:tc>
      <w:tc>
        <w:tcPr>
          <w:tcW w:w="2341" w:type="dxa"/>
          <w:tcMar/>
          <w:vAlign w:val="center"/>
        </w:tcPr>
        <w:p w:rsidRPr="00441131" w:rsidR="00DB1CB5" w:rsidP="00813A49" w:rsidRDefault="00DB1CB5" w14:paraId="3DD336BA" w14:textId="04D1E3AD">
          <w:pPr>
            <w:spacing w:before="0"/>
            <w:ind w:left="0"/>
            <w:jc w:val="center"/>
            <w:rPr>
              <w:rFonts w:ascii="Times New Roman" w:hAnsi="Times New Roman"/>
              <w:b/>
            </w:rPr>
          </w:pPr>
          <w:r>
            <w:rPr>
              <w:rFonts w:ascii="Times New Roman" w:hAnsi="Times New Roman"/>
              <w:b/>
            </w:rPr>
            <w:t>Revision</w:t>
          </w:r>
          <w:r w:rsidRPr="00441131">
            <w:rPr>
              <w:rFonts w:ascii="Times New Roman" w:hAnsi="Times New Roman"/>
              <w:b/>
            </w:rPr>
            <w:t>:</w:t>
          </w:r>
          <w:r>
            <w:rPr>
              <w:rFonts w:ascii="Times New Roman" w:hAnsi="Times New Roman"/>
              <w:b/>
            </w:rPr>
            <w:t xml:space="preserve"> 0</w:t>
          </w:r>
        </w:p>
      </w:tc>
      <w:tc>
        <w:tcPr>
          <w:tcW w:w="3017" w:type="dxa"/>
          <w:tcMar/>
          <w:vAlign w:val="center"/>
        </w:tcPr>
        <w:sdt>
          <w:sdtPr>
            <w:rPr>
              <w:rFonts w:ascii="Times New Roman" w:hAnsi="Times New Roman"/>
            </w:rPr>
            <w:id w:val="593903330"/>
            <w:docPartObj>
              <w:docPartGallery w:val="Page Numbers (Bottom of Page)"/>
              <w:docPartUnique/>
            </w:docPartObj>
          </w:sdtPr>
          <w:sdtEndPr/>
          <w:sdtContent>
            <w:sdt>
              <w:sdtPr>
                <w:rPr>
                  <w:rFonts w:ascii="Times New Roman" w:hAnsi="Times New Roman"/>
                </w:rPr>
                <w:id w:val="-1311550666"/>
                <w:docPartObj>
                  <w:docPartGallery w:val="Page Numbers (Top of Page)"/>
                  <w:docPartUnique/>
                </w:docPartObj>
              </w:sdtPr>
              <w:sdtEndPr/>
              <w:sdtContent>
                <w:p w:rsidRPr="00441131" w:rsidR="00DB1CB5" w:rsidP="00356E3F" w:rsidRDefault="00DB1CB5" w14:paraId="6AE75037" w14:textId="1B6E8760">
                  <w:pPr>
                    <w:pStyle w:val="Footer"/>
                    <w:spacing w:before="0"/>
                    <w:jc w:val="center"/>
                    <w:rPr>
                      <w:rFonts w:ascii="Times New Roman" w:hAnsi="Times New Roman"/>
                    </w:rPr>
                  </w:pPr>
                  <w:r w:rsidRPr="00441131">
                    <w:rPr>
                      <w:rFonts w:ascii="Times New Roman" w:hAnsi="Times New Roman"/>
                    </w:rPr>
                    <w:t xml:space="preserve">Page </w:t>
                  </w:r>
                  <w:r w:rsidRPr="00441131">
                    <w:rPr>
                      <w:rFonts w:ascii="Times New Roman" w:hAnsi="Times New Roman"/>
                      <w:b/>
                      <w:bCs/>
                      <w:sz w:val="24"/>
                    </w:rPr>
                    <w:fldChar w:fldCharType="begin"/>
                  </w:r>
                  <w:r w:rsidRPr="00441131">
                    <w:rPr>
                      <w:rFonts w:ascii="Times New Roman" w:hAnsi="Times New Roman"/>
                      <w:b/>
                      <w:bCs/>
                    </w:rPr>
                    <w:instrText xml:space="preserve"> PAGE </w:instrText>
                  </w:r>
                  <w:r w:rsidRPr="00441131">
                    <w:rPr>
                      <w:rFonts w:ascii="Times New Roman" w:hAnsi="Times New Roman"/>
                      <w:b/>
                      <w:bCs/>
                      <w:sz w:val="24"/>
                    </w:rPr>
                    <w:fldChar w:fldCharType="separate"/>
                  </w:r>
                  <w:r>
                    <w:rPr>
                      <w:rFonts w:ascii="Times New Roman" w:hAnsi="Times New Roman"/>
                      <w:b/>
                      <w:bCs/>
                      <w:noProof/>
                    </w:rPr>
                    <w:t>3</w:t>
                  </w:r>
                  <w:r w:rsidRPr="00441131">
                    <w:rPr>
                      <w:rFonts w:ascii="Times New Roman" w:hAnsi="Times New Roman"/>
                      <w:b/>
                      <w:bCs/>
                      <w:sz w:val="24"/>
                    </w:rPr>
                    <w:fldChar w:fldCharType="end"/>
                  </w:r>
                  <w:r w:rsidRPr="00441131">
                    <w:rPr>
                      <w:rFonts w:ascii="Times New Roman" w:hAnsi="Times New Roman"/>
                    </w:rPr>
                    <w:t xml:space="preserve"> of </w:t>
                  </w:r>
                  <w:r w:rsidRPr="00441131">
                    <w:rPr>
                      <w:rFonts w:ascii="Times New Roman" w:hAnsi="Times New Roman"/>
                      <w:b/>
                      <w:bCs/>
                      <w:sz w:val="24"/>
                    </w:rPr>
                    <w:fldChar w:fldCharType="begin"/>
                  </w:r>
                  <w:r w:rsidRPr="00441131">
                    <w:rPr>
                      <w:rFonts w:ascii="Times New Roman" w:hAnsi="Times New Roman"/>
                      <w:b/>
                      <w:bCs/>
                    </w:rPr>
                    <w:instrText xml:space="preserve"> NUMPAGES  </w:instrText>
                  </w:r>
                  <w:r w:rsidRPr="00441131">
                    <w:rPr>
                      <w:rFonts w:ascii="Times New Roman" w:hAnsi="Times New Roman"/>
                      <w:b/>
                      <w:bCs/>
                      <w:sz w:val="24"/>
                    </w:rPr>
                    <w:fldChar w:fldCharType="separate"/>
                  </w:r>
                  <w:r>
                    <w:rPr>
                      <w:rFonts w:ascii="Times New Roman" w:hAnsi="Times New Roman"/>
                      <w:b/>
                      <w:bCs/>
                      <w:noProof/>
                    </w:rPr>
                    <w:t>9</w:t>
                  </w:r>
                  <w:r w:rsidRPr="00441131">
                    <w:rPr>
                      <w:rFonts w:ascii="Times New Roman" w:hAnsi="Times New Roman"/>
                      <w:b/>
                      <w:bCs/>
                      <w:sz w:val="24"/>
                    </w:rPr>
                    <w:fldChar w:fldCharType="end"/>
                  </w:r>
                </w:p>
              </w:sdtContent>
            </w:sdt>
          </w:sdtContent>
        </w:sdt>
        <w:p w:rsidR="57E2D096" w:rsidRDefault="57E2D096" w14:paraId="2A9AACC9"/>
      </w:tc>
    </w:tr>
  </w:tbl>
  <w:p w:rsidR="00A575BA" w:rsidP="005A5CAA" w:rsidRDefault="00B92007" w14:paraId="7AEFFDF5" w14:textId="099F03CA">
    <w:pPr>
      <w:spacing w:before="0"/>
    </w:pPr>
    <w:r>
      <w:rPr>
        <w:noProof/>
        <w:lang w:val="en-US"/>
      </w:rPr>
      <w:pict w14:anchorId="34611EEC">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466264658" style="position:absolute;left:0;text-align:left;margin-left:0;margin-top:0;width:481.45pt;height:173.8pt;z-index:-251656192;mso-position-horizontal:center;mso-position-horizontal-relative:margin;mso-position-vertical:center;mso-position-vertical-relative:margin" o:spid="_x0000_s2054" o:allowincell="f" type="#_x0000_t75">
          <v:imagedata gain="19661f" blacklevel="22938f" o:title="ICAO" r:id="rId2"/>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575BA" w:rsidRDefault="00B92007" w14:paraId="06E6744F" w14:textId="199E1F6C">
    <w:pPr>
      <w:pStyle w:val="Header"/>
    </w:pPr>
    <w:r>
      <w:rPr>
        <w:noProof/>
        <w:lang w:val="en-US"/>
      </w:rPr>
      <w:pict w14:anchorId="622841A8">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466264656" style="position:absolute;left:0;text-align:left;margin-left:0;margin-top:0;width:481.45pt;height:173.8pt;z-index:-251658240;mso-position-horizontal:center;mso-position-horizontal-relative:margin;mso-position-vertical:center;mso-position-vertical-relative:margin" o:spid="_x0000_s2052" o:allowincell="f" type="#_x0000_t75">
          <v:imagedata gain="19661f" blacklevel="22938f" o:title="ICAO" r:id="rId1"/>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B4F0B" w:rsidRDefault="00B92007" w14:paraId="331A23FF" w14:textId="0CE3CB27">
    <w:pPr>
      <w:pStyle w:val="Header"/>
    </w:pPr>
    <w:r>
      <w:rPr>
        <w:noProof/>
        <w:lang w:val="en-US"/>
      </w:rPr>
      <w:pict w14:anchorId="19F53EA8">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466264660" style="position:absolute;left:0;text-align:left;margin-left:0;margin-top:0;width:481.45pt;height:173.8pt;z-index:-251654144;mso-position-horizontal:center;mso-position-horizontal-relative:margin;mso-position-vertical:center;mso-position-vertical-relative:margin" o:spid="_x0000_s2056" o:allowincell="f" type="#_x0000_t75">
          <v:imagedata gain="19661f" blacklevel="22938f" o:title="ICAO" r:id="rId1"/>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tbl>
    <w:tblPr>
      <w:tblStyle w:val="TableGrid"/>
      <w:tblW w:w="9895" w:type="dxa"/>
      <w:tblInd w:w="-157"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ook w:val="04A0" w:firstRow="1" w:lastRow="0" w:firstColumn="1" w:lastColumn="0" w:noHBand="0" w:noVBand="1"/>
    </w:tblPr>
    <w:tblGrid>
      <w:gridCol w:w="3705"/>
      <w:gridCol w:w="832"/>
      <w:gridCol w:w="2341"/>
      <w:gridCol w:w="3017"/>
    </w:tblGrid>
    <w:tr w:rsidRPr="00441131" w:rsidR="00DB1CB5" w:rsidTr="57E2D096" w14:paraId="29F91F03" w14:textId="77777777">
      <w:trPr>
        <w:trHeight w:val="957"/>
      </w:trPr>
      <w:tc>
        <w:tcPr>
          <w:tcW w:w="3705" w:type="dxa"/>
          <w:tcMar/>
        </w:tcPr>
        <w:p w:rsidRPr="00441131" w:rsidR="00DB1CB5" w:rsidP="00DB1CB5" w:rsidRDefault="00DB1CB5" w14:paraId="063AE0C2" w14:textId="77777777">
          <w:pPr>
            <w:spacing w:before="0"/>
            <w:ind w:left="0"/>
            <w:rPr>
              <w:rFonts w:ascii="Times New Roman" w:hAnsi="Times New Roman"/>
            </w:rPr>
          </w:pPr>
          <w:r>
            <w:rPr>
              <w:rFonts w:eastAsia="SimSun" w:cs="Arial"/>
              <w:b/>
              <w:noProof/>
              <w:lang w:val="en-US"/>
            </w:rPr>
            <w:drawing>
              <wp:anchor distT="0" distB="0" distL="114300" distR="114300" simplePos="0" relativeHeight="251667456" behindDoc="0" locked="0" layoutInCell="1" allowOverlap="1" wp14:anchorId="30E27123" wp14:editId="7A1B2374">
                <wp:simplePos x="0" y="0"/>
                <wp:positionH relativeFrom="column">
                  <wp:posOffset>247015</wp:posOffset>
                </wp:positionH>
                <wp:positionV relativeFrom="paragraph">
                  <wp:posOffset>37465</wp:posOffset>
                </wp:positionV>
                <wp:extent cx="1618488" cy="539496"/>
                <wp:effectExtent l="0" t="0" r="1270" b="0"/>
                <wp:wrapNone/>
                <wp:docPr id="2"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618488" cy="539496"/>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90" w:type="dxa"/>
          <w:gridSpan w:val="3"/>
          <w:tcMar/>
          <w:vAlign w:val="center"/>
        </w:tcPr>
        <w:p w:rsidRPr="00FE18E2" w:rsidR="00DB1CB5" w:rsidP="57E2D096" w:rsidRDefault="00DB1CB5" w14:paraId="1BCD31B8" w14:textId="17E895CA">
          <w:pPr>
            <w:spacing w:before="0"/>
            <w:ind w:left="0"/>
            <w:jc w:val="center"/>
            <w:rPr>
              <w:rFonts w:ascii="Times New Roman" w:hAnsi="Times New Roman"/>
              <w:b w:val="1"/>
              <w:bCs w:val="1"/>
              <w:sz w:val="24"/>
              <w:szCs w:val="24"/>
            </w:rPr>
          </w:pPr>
          <w:r w:rsidRPr="57E2D096" w:rsidR="57E2D096">
            <w:rPr>
              <w:rFonts w:ascii="Times New Roman" w:hAnsi="Times New Roman"/>
              <w:b w:val="1"/>
              <w:bCs w:val="1"/>
              <w:sz w:val="24"/>
              <w:szCs w:val="24"/>
            </w:rPr>
            <w:t xml:space="preserve">AFI AIM RBIS QMS PROCEDURE FOR </w:t>
          </w:r>
          <w:r w:rsidRPr="57E2D096" w:rsidR="57E2D096">
            <w:rPr>
              <w:rFonts w:ascii="Times New Roman" w:hAnsi="Times New Roman"/>
              <w:b w:val="1"/>
              <w:bCs w:val="1"/>
              <w:sz w:val="24"/>
              <w:szCs w:val="24"/>
            </w:rPr>
            <w:t>RESOURCES</w:t>
          </w:r>
          <w:r w:rsidRPr="57E2D096" w:rsidR="57E2D096">
            <w:rPr>
              <w:rFonts w:ascii="Times New Roman" w:hAnsi="Times New Roman"/>
              <w:b w:val="1"/>
              <w:bCs w:val="1"/>
              <w:sz w:val="24"/>
              <w:szCs w:val="24"/>
            </w:rPr>
            <w:t xml:space="preserve"> MANAGEMENT TEMPLATE</w:t>
          </w:r>
        </w:p>
      </w:tc>
    </w:tr>
    <w:tr w:rsidRPr="00441131" w:rsidR="00DB1CB5" w:rsidTr="57E2D096" w14:paraId="64BEC933" w14:textId="77777777">
      <w:trPr>
        <w:trHeight w:val="130"/>
      </w:trPr>
      <w:tc>
        <w:tcPr>
          <w:tcW w:w="9895" w:type="dxa"/>
          <w:gridSpan w:val="4"/>
          <w:shd w:val="clear" w:color="auto" w:fill="BDD6EE" w:themeFill="accent1" w:themeFillTint="66"/>
          <w:tcMar/>
        </w:tcPr>
        <w:p w:rsidRPr="00441131" w:rsidR="00DB1CB5" w:rsidP="00DB1CB5" w:rsidRDefault="00DB1CB5" w14:paraId="55276E49" w14:textId="77777777">
          <w:pPr>
            <w:spacing w:before="0"/>
            <w:ind w:left="0"/>
            <w:jc w:val="left"/>
            <w:rPr>
              <w:rFonts w:ascii="Times New Roman" w:hAnsi="Times New Roman"/>
              <w:b/>
              <w:sz w:val="2"/>
            </w:rPr>
          </w:pPr>
        </w:p>
      </w:tc>
    </w:tr>
    <w:tr w:rsidRPr="00441131" w:rsidR="00DB1CB5" w:rsidTr="57E2D096" w14:paraId="0717A35A" w14:textId="77777777">
      <w:trPr>
        <w:trHeight w:val="356"/>
      </w:trPr>
      <w:tc>
        <w:tcPr>
          <w:tcW w:w="4537" w:type="dxa"/>
          <w:gridSpan w:val="2"/>
          <w:tcMar/>
          <w:vAlign w:val="center"/>
        </w:tcPr>
        <w:p w:rsidRPr="00441131" w:rsidR="00DB1CB5" w:rsidP="00DB1CB5" w:rsidRDefault="00DB1CB5" w14:paraId="06398BD6" w14:textId="77777777">
          <w:pPr>
            <w:spacing w:before="0"/>
            <w:ind w:left="0"/>
            <w:jc w:val="center"/>
            <w:rPr>
              <w:rFonts w:ascii="Times New Roman" w:hAnsi="Times New Roman"/>
              <w:b/>
            </w:rPr>
          </w:pPr>
          <w:r w:rsidRPr="00DB1CB5">
            <w:rPr>
              <w:rFonts w:ascii="Times New Roman" w:hAnsi="Times New Roman"/>
              <w:b/>
              <w:lang w:val="fr-FR"/>
            </w:rPr>
            <w:t>Doc No.: AFI_AIM_RBIS_QMS_710_PR01_TMP</w:t>
          </w:r>
        </w:p>
      </w:tc>
      <w:tc>
        <w:tcPr>
          <w:tcW w:w="2341" w:type="dxa"/>
          <w:tcMar/>
          <w:vAlign w:val="center"/>
        </w:tcPr>
        <w:p w:rsidRPr="00441131" w:rsidR="00DB1CB5" w:rsidP="00DB1CB5" w:rsidRDefault="00DB1CB5" w14:paraId="68B65034" w14:textId="77777777">
          <w:pPr>
            <w:spacing w:before="0"/>
            <w:ind w:left="0"/>
            <w:jc w:val="center"/>
            <w:rPr>
              <w:rFonts w:ascii="Times New Roman" w:hAnsi="Times New Roman"/>
              <w:b/>
            </w:rPr>
          </w:pPr>
          <w:r>
            <w:rPr>
              <w:rFonts w:ascii="Times New Roman" w:hAnsi="Times New Roman"/>
              <w:b/>
            </w:rPr>
            <w:t>Revision</w:t>
          </w:r>
          <w:r w:rsidRPr="00441131">
            <w:rPr>
              <w:rFonts w:ascii="Times New Roman" w:hAnsi="Times New Roman"/>
              <w:b/>
            </w:rPr>
            <w:t>:</w:t>
          </w:r>
          <w:r>
            <w:rPr>
              <w:rFonts w:ascii="Times New Roman" w:hAnsi="Times New Roman"/>
              <w:b/>
            </w:rPr>
            <w:t xml:space="preserve"> 0</w:t>
          </w:r>
        </w:p>
      </w:tc>
      <w:tc>
        <w:tcPr>
          <w:tcW w:w="3017" w:type="dxa"/>
          <w:tcMar/>
          <w:vAlign w:val="center"/>
        </w:tcPr>
        <w:sdt>
          <w:sdtPr>
            <w:rPr>
              <w:rFonts w:ascii="Times New Roman" w:hAnsi="Times New Roman"/>
            </w:rPr>
            <w:id w:val="1516121184"/>
            <w:docPartObj>
              <w:docPartGallery w:val="Page Numbers (Bottom of Page)"/>
              <w:docPartUnique/>
            </w:docPartObj>
          </w:sdtPr>
          <w:sdtEndPr/>
          <w:sdtContent>
            <w:sdt>
              <w:sdtPr>
                <w:rPr>
                  <w:rFonts w:ascii="Times New Roman" w:hAnsi="Times New Roman"/>
                </w:rPr>
                <w:id w:val="-1245801339"/>
                <w:docPartObj>
                  <w:docPartGallery w:val="Page Numbers (Top of Page)"/>
                  <w:docPartUnique/>
                </w:docPartObj>
              </w:sdtPr>
              <w:sdtEndPr/>
              <w:sdtContent>
                <w:p w:rsidRPr="00441131" w:rsidR="00DB1CB5" w:rsidP="00DB1CB5" w:rsidRDefault="00DB1CB5" w14:paraId="352FD553" w14:textId="77777777">
                  <w:pPr>
                    <w:pStyle w:val="Footer"/>
                    <w:spacing w:before="0"/>
                    <w:jc w:val="center"/>
                    <w:rPr>
                      <w:rFonts w:ascii="Times New Roman" w:hAnsi="Times New Roman"/>
                    </w:rPr>
                  </w:pPr>
                  <w:r w:rsidRPr="00441131">
                    <w:rPr>
                      <w:rFonts w:ascii="Times New Roman" w:hAnsi="Times New Roman"/>
                    </w:rPr>
                    <w:t xml:space="preserve">Page </w:t>
                  </w:r>
                  <w:r w:rsidRPr="00441131">
                    <w:rPr>
                      <w:rFonts w:ascii="Times New Roman" w:hAnsi="Times New Roman"/>
                      <w:b/>
                      <w:bCs/>
                      <w:sz w:val="24"/>
                    </w:rPr>
                    <w:fldChar w:fldCharType="begin"/>
                  </w:r>
                  <w:r w:rsidRPr="00441131">
                    <w:rPr>
                      <w:rFonts w:ascii="Times New Roman" w:hAnsi="Times New Roman"/>
                      <w:b/>
                      <w:bCs/>
                    </w:rPr>
                    <w:instrText xml:space="preserve"> PAGE </w:instrText>
                  </w:r>
                  <w:r w:rsidRPr="00441131">
                    <w:rPr>
                      <w:rFonts w:ascii="Times New Roman" w:hAnsi="Times New Roman"/>
                      <w:b/>
                      <w:bCs/>
                      <w:sz w:val="24"/>
                    </w:rPr>
                    <w:fldChar w:fldCharType="separate"/>
                  </w:r>
                  <w:r>
                    <w:rPr>
                      <w:rFonts w:ascii="Times New Roman" w:hAnsi="Times New Roman"/>
                      <w:b/>
                      <w:bCs/>
                      <w:noProof/>
                    </w:rPr>
                    <w:t>3</w:t>
                  </w:r>
                  <w:r w:rsidRPr="00441131">
                    <w:rPr>
                      <w:rFonts w:ascii="Times New Roman" w:hAnsi="Times New Roman"/>
                      <w:b/>
                      <w:bCs/>
                      <w:sz w:val="24"/>
                    </w:rPr>
                    <w:fldChar w:fldCharType="end"/>
                  </w:r>
                  <w:r w:rsidRPr="00441131">
                    <w:rPr>
                      <w:rFonts w:ascii="Times New Roman" w:hAnsi="Times New Roman"/>
                    </w:rPr>
                    <w:t xml:space="preserve"> of </w:t>
                  </w:r>
                  <w:r w:rsidRPr="00441131">
                    <w:rPr>
                      <w:rFonts w:ascii="Times New Roman" w:hAnsi="Times New Roman"/>
                      <w:b/>
                      <w:bCs/>
                      <w:sz w:val="24"/>
                    </w:rPr>
                    <w:fldChar w:fldCharType="begin"/>
                  </w:r>
                  <w:r w:rsidRPr="00441131">
                    <w:rPr>
                      <w:rFonts w:ascii="Times New Roman" w:hAnsi="Times New Roman"/>
                      <w:b/>
                      <w:bCs/>
                    </w:rPr>
                    <w:instrText xml:space="preserve"> NUMPAGES  </w:instrText>
                  </w:r>
                  <w:r w:rsidRPr="00441131">
                    <w:rPr>
                      <w:rFonts w:ascii="Times New Roman" w:hAnsi="Times New Roman"/>
                      <w:b/>
                      <w:bCs/>
                      <w:sz w:val="24"/>
                    </w:rPr>
                    <w:fldChar w:fldCharType="separate"/>
                  </w:r>
                  <w:r>
                    <w:rPr>
                      <w:rFonts w:ascii="Times New Roman" w:hAnsi="Times New Roman"/>
                      <w:b/>
                      <w:bCs/>
                      <w:noProof/>
                    </w:rPr>
                    <w:t>9</w:t>
                  </w:r>
                  <w:r w:rsidRPr="00441131">
                    <w:rPr>
                      <w:rFonts w:ascii="Times New Roman" w:hAnsi="Times New Roman"/>
                      <w:b/>
                      <w:bCs/>
                      <w:sz w:val="24"/>
                    </w:rPr>
                    <w:fldChar w:fldCharType="end"/>
                  </w:r>
                </w:p>
              </w:sdtContent>
            </w:sdt>
          </w:sdtContent>
        </w:sdt>
        <w:p w:rsidR="57E2D096" w:rsidRDefault="57E2D096" w14:paraId="030C90C5"/>
      </w:tc>
    </w:tr>
  </w:tbl>
  <w:p w:rsidR="006B4F0B" w:rsidP="00DB1CB5" w:rsidRDefault="00B92007" w14:paraId="4DA0CAEB" w14:textId="2C957875">
    <w:pPr>
      <w:pStyle w:val="Header"/>
      <w:spacing w:before="0"/>
    </w:pPr>
    <w:r>
      <w:rPr>
        <w:noProof/>
        <w:lang w:val="en-US"/>
      </w:rPr>
      <w:pict w14:anchorId="7D3AE73C">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466264661" style="position:absolute;left:0;text-align:left;margin-left:0;margin-top:0;width:481.45pt;height:173.8pt;z-index:-251653120;mso-position-horizontal:center;mso-position-horizontal-relative:margin;mso-position-vertical:center;mso-position-vertical-relative:margin" o:spid="_x0000_s2057" o:allowincell="f" type="#_x0000_t75">
          <v:imagedata gain="19661f" blacklevel="22938f" o:title="ICAO" r:id="rId2"/>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B4F0B" w:rsidRDefault="00B92007" w14:paraId="29B563A8" w14:textId="2EBCDE7A">
    <w:pPr>
      <w:pStyle w:val="Header"/>
    </w:pPr>
    <w:r>
      <w:rPr>
        <w:noProof/>
        <w:lang w:val="en-US"/>
      </w:rPr>
      <w:pict w14:anchorId="1EAFBBE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466264659" style="position:absolute;left:0;text-align:left;margin-left:0;margin-top:0;width:481.45pt;height:173.8pt;z-index:-251655168;mso-position-horizontal:center;mso-position-horizontal-relative:margin;mso-position-vertical:center;mso-position-vertical-relative:margin" o:spid="_x0000_s2055" o:allowincell="f" type="#_x0000_t75">
          <v:imagedata gain="19661f" blacklevel="22938f" o:title="ICAO" r:id="rId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1C2A"/>
    <w:multiLevelType w:val="hybridMultilevel"/>
    <w:tmpl w:val="F7FC452C"/>
    <w:lvl w:ilvl="0" w:tplc="03983914">
      <w:start w:val="1"/>
      <w:numFmt w:val="decimal"/>
      <w:lvlText w:val="%1."/>
      <w:lvlJc w:val="left"/>
      <w:pPr>
        <w:ind w:left="947" w:hanging="360"/>
      </w:pPr>
      <w:rPr>
        <w:rFonts w:hint="default" w:ascii="Arial" w:hAnsi="Arial" w:cs="Arial"/>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 w15:restartNumberingAfterBreak="0">
    <w:nsid w:val="00DF2948"/>
    <w:multiLevelType w:val="hybridMultilevel"/>
    <w:tmpl w:val="F7FC452C"/>
    <w:lvl w:ilvl="0" w:tplc="03983914">
      <w:start w:val="1"/>
      <w:numFmt w:val="decimal"/>
      <w:lvlText w:val="%1."/>
      <w:lvlJc w:val="left"/>
      <w:pPr>
        <w:ind w:left="947" w:hanging="360"/>
      </w:pPr>
      <w:rPr>
        <w:rFonts w:hint="default" w:ascii="Arial" w:hAnsi="Arial" w:cs="Arial"/>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 w15:restartNumberingAfterBreak="0">
    <w:nsid w:val="070B59E4"/>
    <w:multiLevelType w:val="hybridMultilevel"/>
    <w:tmpl w:val="F7FC452C"/>
    <w:lvl w:ilvl="0" w:tplc="03983914">
      <w:start w:val="1"/>
      <w:numFmt w:val="decimal"/>
      <w:lvlText w:val="%1."/>
      <w:lvlJc w:val="left"/>
      <w:pPr>
        <w:ind w:left="947" w:hanging="360"/>
      </w:pPr>
      <w:rPr>
        <w:rFonts w:hint="default" w:ascii="Arial" w:hAnsi="Arial" w:cs="Arial"/>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3" w15:restartNumberingAfterBreak="0">
    <w:nsid w:val="10FD6B57"/>
    <w:multiLevelType w:val="hybridMultilevel"/>
    <w:tmpl w:val="63CC0206"/>
    <w:lvl w:ilvl="0" w:tplc="56C8AB78">
      <w:start w:val="1"/>
      <w:numFmt w:val="bullet"/>
      <w:pStyle w:val="ListParagraph"/>
      <w:lvlText w:val=""/>
      <w:lvlJc w:val="left"/>
      <w:pPr>
        <w:ind w:left="947" w:hanging="360"/>
      </w:pPr>
      <w:rPr>
        <w:rFonts w:hint="default" w:ascii="Wingdings" w:hAnsi="Wingdings"/>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4" w15:restartNumberingAfterBreak="0">
    <w:nsid w:val="16A61CAA"/>
    <w:multiLevelType w:val="hybridMultilevel"/>
    <w:tmpl w:val="F7FC452C"/>
    <w:lvl w:ilvl="0" w:tplc="03983914">
      <w:start w:val="1"/>
      <w:numFmt w:val="decimal"/>
      <w:lvlText w:val="%1."/>
      <w:lvlJc w:val="left"/>
      <w:pPr>
        <w:ind w:left="947" w:hanging="360"/>
      </w:pPr>
      <w:rPr>
        <w:rFonts w:hint="default" w:ascii="Arial" w:hAnsi="Arial" w:cs="Arial"/>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5" w15:restartNumberingAfterBreak="0">
    <w:nsid w:val="17C81442"/>
    <w:multiLevelType w:val="hybridMultilevel"/>
    <w:tmpl w:val="BBA2AB92"/>
    <w:lvl w:ilvl="0" w:tplc="B48AC416">
      <w:start w:val="1"/>
      <w:numFmt w:val="decimal"/>
      <w:lvlText w:val="%1."/>
      <w:lvlJc w:val="left"/>
      <w:pPr>
        <w:ind w:left="720" w:hanging="360"/>
      </w:pPr>
      <w:rPr>
        <w:rFonts w:hint="default" w:ascii="Times New Roman" w:hAnsi="Times New Roman" w:cs="Times New Roman"/>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EA66B9F"/>
    <w:multiLevelType w:val="hybridMultilevel"/>
    <w:tmpl w:val="1C9E2A24"/>
    <w:lvl w:ilvl="0" w:tplc="F76A3F2C">
      <w:start w:val="1"/>
      <w:numFmt w:val="lowerRoman"/>
      <w:lvlText w:val="(%1)"/>
      <w:lvlJc w:val="left"/>
      <w:pPr>
        <w:ind w:left="827" w:hanging="348"/>
      </w:pPr>
      <w:rPr>
        <w:rFonts w:hint="default" w:ascii="Times New Roman" w:hAnsi="Times New Roman" w:eastAsia="Times New Roman" w:cs="Times New Roman"/>
        <w:spacing w:val="-5"/>
        <w:w w:val="99"/>
        <w:sz w:val="24"/>
        <w:szCs w:val="24"/>
        <w:lang w:val="en-US" w:eastAsia="en-US" w:bidi="en-US"/>
      </w:rPr>
    </w:lvl>
    <w:lvl w:ilvl="1" w:tplc="6FD82022">
      <w:numFmt w:val="bullet"/>
      <w:lvlText w:val="•"/>
      <w:lvlJc w:val="left"/>
      <w:pPr>
        <w:ind w:left="1286" w:hanging="348"/>
      </w:pPr>
      <w:rPr>
        <w:rFonts w:hint="default"/>
        <w:lang w:val="en-US" w:eastAsia="en-US" w:bidi="en-US"/>
      </w:rPr>
    </w:lvl>
    <w:lvl w:ilvl="2" w:tplc="2F66B45A">
      <w:numFmt w:val="bullet"/>
      <w:lvlText w:val="•"/>
      <w:lvlJc w:val="left"/>
      <w:pPr>
        <w:ind w:left="1752" w:hanging="348"/>
      </w:pPr>
      <w:rPr>
        <w:rFonts w:hint="default"/>
        <w:lang w:val="en-US" w:eastAsia="en-US" w:bidi="en-US"/>
      </w:rPr>
    </w:lvl>
    <w:lvl w:ilvl="3" w:tplc="51D4A994">
      <w:numFmt w:val="bullet"/>
      <w:lvlText w:val="•"/>
      <w:lvlJc w:val="left"/>
      <w:pPr>
        <w:ind w:left="2218" w:hanging="348"/>
      </w:pPr>
      <w:rPr>
        <w:rFonts w:hint="default"/>
        <w:lang w:val="en-US" w:eastAsia="en-US" w:bidi="en-US"/>
      </w:rPr>
    </w:lvl>
    <w:lvl w:ilvl="4" w:tplc="33DABC04">
      <w:numFmt w:val="bullet"/>
      <w:lvlText w:val="•"/>
      <w:lvlJc w:val="left"/>
      <w:pPr>
        <w:ind w:left="2684" w:hanging="348"/>
      </w:pPr>
      <w:rPr>
        <w:rFonts w:hint="default"/>
        <w:lang w:val="en-US" w:eastAsia="en-US" w:bidi="en-US"/>
      </w:rPr>
    </w:lvl>
    <w:lvl w:ilvl="5" w:tplc="945ABA46">
      <w:numFmt w:val="bullet"/>
      <w:lvlText w:val="•"/>
      <w:lvlJc w:val="left"/>
      <w:pPr>
        <w:ind w:left="3151" w:hanging="348"/>
      </w:pPr>
      <w:rPr>
        <w:rFonts w:hint="default"/>
        <w:lang w:val="en-US" w:eastAsia="en-US" w:bidi="en-US"/>
      </w:rPr>
    </w:lvl>
    <w:lvl w:ilvl="6" w:tplc="9C3E6572">
      <w:numFmt w:val="bullet"/>
      <w:lvlText w:val="•"/>
      <w:lvlJc w:val="left"/>
      <w:pPr>
        <w:ind w:left="3617" w:hanging="348"/>
      </w:pPr>
      <w:rPr>
        <w:rFonts w:hint="default"/>
        <w:lang w:val="en-US" w:eastAsia="en-US" w:bidi="en-US"/>
      </w:rPr>
    </w:lvl>
    <w:lvl w:ilvl="7" w:tplc="2D6E38FA">
      <w:numFmt w:val="bullet"/>
      <w:lvlText w:val="•"/>
      <w:lvlJc w:val="left"/>
      <w:pPr>
        <w:ind w:left="4083" w:hanging="348"/>
      </w:pPr>
      <w:rPr>
        <w:rFonts w:hint="default"/>
        <w:lang w:val="en-US" w:eastAsia="en-US" w:bidi="en-US"/>
      </w:rPr>
    </w:lvl>
    <w:lvl w:ilvl="8" w:tplc="51802EDC">
      <w:numFmt w:val="bullet"/>
      <w:lvlText w:val="•"/>
      <w:lvlJc w:val="left"/>
      <w:pPr>
        <w:ind w:left="4549" w:hanging="348"/>
      </w:pPr>
      <w:rPr>
        <w:rFonts w:hint="default"/>
        <w:lang w:val="en-US" w:eastAsia="en-US" w:bidi="en-US"/>
      </w:rPr>
    </w:lvl>
  </w:abstractNum>
  <w:abstractNum w:abstractNumId="7" w15:restartNumberingAfterBreak="0">
    <w:nsid w:val="1F942514"/>
    <w:multiLevelType w:val="hybridMultilevel"/>
    <w:tmpl w:val="F7FC452C"/>
    <w:lvl w:ilvl="0" w:tplc="03983914">
      <w:start w:val="1"/>
      <w:numFmt w:val="decimal"/>
      <w:lvlText w:val="%1."/>
      <w:lvlJc w:val="left"/>
      <w:pPr>
        <w:ind w:left="947" w:hanging="360"/>
      </w:pPr>
      <w:rPr>
        <w:rFonts w:hint="default" w:ascii="Arial" w:hAnsi="Arial" w:cs="Arial"/>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8" w15:restartNumberingAfterBreak="0">
    <w:nsid w:val="23221856"/>
    <w:multiLevelType w:val="hybridMultilevel"/>
    <w:tmpl w:val="5C2C7E64"/>
    <w:lvl w:ilvl="0" w:tplc="624EB85C">
      <w:start w:val="1"/>
      <w:numFmt w:val="decimal"/>
      <w:lvlText w:val="%1."/>
      <w:lvlJc w:val="left"/>
      <w:pPr>
        <w:ind w:left="947" w:hanging="360"/>
      </w:pPr>
      <w:rPr>
        <w:rFonts w:hint="default" w:ascii="Times New Roman" w:hAnsi="Times New Roman" w:cs="Times New Roman"/>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9" w15:restartNumberingAfterBreak="0">
    <w:nsid w:val="24F462A6"/>
    <w:multiLevelType w:val="hybridMultilevel"/>
    <w:tmpl w:val="662076D8"/>
    <w:lvl w:ilvl="0" w:tplc="0809001B">
      <w:start w:val="1"/>
      <w:numFmt w:val="lowerRoman"/>
      <w:lvlText w:val="%1."/>
      <w:lvlJc w:val="righ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665934"/>
    <w:multiLevelType w:val="hybridMultilevel"/>
    <w:tmpl w:val="B3728E10"/>
    <w:lvl w:ilvl="0" w:tplc="08090003">
      <w:start w:val="1"/>
      <w:numFmt w:val="bullet"/>
      <w:lvlText w:val="o"/>
      <w:lvlJc w:val="left"/>
      <w:pPr>
        <w:ind w:left="947" w:hanging="360"/>
      </w:pPr>
      <w:rPr>
        <w:rFonts w:hint="default" w:ascii="Courier New" w:hAnsi="Courier New" w:cs="Courier New"/>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11" w15:restartNumberingAfterBreak="0">
    <w:nsid w:val="2F8D62CA"/>
    <w:multiLevelType w:val="hybridMultilevel"/>
    <w:tmpl w:val="54BC424E"/>
    <w:lvl w:ilvl="0" w:tplc="21286EDA">
      <w:start w:val="1"/>
      <w:numFmt w:val="decimal"/>
      <w:lvlText w:val="%1."/>
      <w:lvlJc w:val="left"/>
      <w:pPr>
        <w:ind w:left="720" w:hanging="360"/>
      </w:pPr>
      <w:rPr>
        <w:rFonts w:hint="default" w:ascii="Times New Roman" w:hAnsi="Times New Roman" w:cs="Times New Roman"/>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9F41140"/>
    <w:multiLevelType w:val="hybridMultilevel"/>
    <w:tmpl w:val="46DAAF5E"/>
    <w:lvl w:ilvl="0" w:tplc="1D12C0DC">
      <w:start w:val="1"/>
      <w:numFmt w:val="decimal"/>
      <w:lvlText w:val="%1."/>
      <w:lvlJc w:val="left"/>
      <w:pPr>
        <w:ind w:left="947" w:hanging="360"/>
      </w:pPr>
      <w:rPr>
        <w:rFonts w:hint="default" w:ascii="Times New Roman" w:hAnsi="Times New Roman" w:cs="Times New Roman"/>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3" w15:restartNumberingAfterBreak="0">
    <w:nsid w:val="40250221"/>
    <w:multiLevelType w:val="hybridMultilevel"/>
    <w:tmpl w:val="A358D41E"/>
    <w:lvl w:ilvl="0" w:tplc="08090005">
      <w:start w:val="1"/>
      <w:numFmt w:val="bullet"/>
      <w:lvlText w:val=""/>
      <w:lvlJc w:val="left"/>
      <w:pPr>
        <w:ind w:left="1800" w:hanging="360"/>
      </w:pPr>
      <w:rPr>
        <w:rFonts w:hint="default" w:ascii="Wingdings" w:hAnsi="Wingdings"/>
      </w:rPr>
    </w:lvl>
    <w:lvl w:ilvl="1" w:tplc="08090003" w:tentative="1">
      <w:start w:val="1"/>
      <w:numFmt w:val="bullet"/>
      <w:lvlText w:val="o"/>
      <w:lvlJc w:val="left"/>
      <w:pPr>
        <w:ind w:left="2520" w:hanging="360"/>
      </w:pPr>
      <w:rPr>
        <w:rFonts w:hint="default" w:ascii="Courier New" w:hAnsi="Courier New" w:cs="Courier New"/>
      </w:rPr>
    </w:lvl>
    <w:lvl w:ilvl="2" w:tplc="08090005" w:tentative="1">
      <w:start w:val="1"/>
      <w:numFmt w:val="bullet"/>
      <w:lvlText w:val=""/>
      <w:lvlJc w:val="left"/>
      <w:pPr>
        <w:ind w:left="3240" w:hanging="360"/>
      </w:pPr>
      <w:rPr>
        <w:rFonts w:hint="default" w:ascii="Wingdings" w:hAnsi="Wingdings"/>
      </w:rPr>
    </w:lvl>
    <w:lvl w:ilvl="3" w:tplc="08090001" w:tentative="1">
      <w:start w:val="1"/>
      <w:numFmt w:val="bullet"/>
      <w:lvlText w:val=""/>
      <w:lvlJc w:val="left"/>
      <w:pPr>
        <w:ind w:left="3960" w:hanging="360"/>
      </w:pPr>
      <w:rPr>
        <w:rFonts w:hint="default" w:ascii="Symbol" w:hAnsi="Symbol"/>
      </w:rPr>
    </w:lvl>
    <w:lvl w:ilvl="4" w:tplc="08090003" w:tentative="1">
      <w:start w:val="1"/>
      <w:numFmt w:val="bullet"/>
      <w:lvlText w:val="o"/>
      <w:lvlJc w:val="left"/>
      <w:pPr>
        <w:ind w:left="4680" w:hanging="360"/>
      </w:pPr>
      <w:rPr>
        <w:rFonts w:hint="default" w:ascii="Courier New" w:hAnsi="Courier New" w:cs="Courier New"/>
      </w:rPr>
    </w:lvl>
    <w:lvl w:ilvl="5" w:tplc="08090005" w:tentative="1">
      <w:start w:val="1"/>
      <w:numFmt w:val="bullet"/>
      <w:lvlText w:val=""/>
      <w:lvlJc w:val="left"/>
      <w:pPr>
        <w:ind w:left="5400" w:hanging="360"/>
      </w:pPr>
      <w:rPr>
        <w:rFonts w:hint="default" w:ascii="Wingdings" w:hAnsi="Wingdings"/>
      </w:rPr>
    </w:lvl>
    <w:lvl w:ilvl="6" w:tplc="08090001" w:tentative="1">
      <w:start w:val="1"/>
      <w:numFmt w:val="bullet"/>
      <w:lvlText w:val=""/>
      <w:lvlJc w:val="left"/>
      <w:pPr>
        <w:ind w:left="6120" w:hanging="360"/>
      </w:pPr>
      <w:rPr>
        <w:rFonts w:hint="default" w:ascii="Symbol" w:hAnsi="Symbol"/>
      </w:rPr>
    </w:lvl>
    <w:lvl w:ilvl="7" w:tplc="08090003" w:tentative="1">
      <w:start w:val="1"/>
      <w:numFmt w:val="bullet"/>
      <w:lvlText w:val="o"/>
      <w:lvlJc w:val="left"/>
      <w:pPr>
        <w:ind w:left="6840" w:hanging="360"/>
      </w:pPr>
      <w:rPr>
        <w:rFonts w:hint="default" w:ascii="Courier New" w:hAnsi="Courier New" w:cs="Courier New"/>
      </w:rPr>
    </w:lvl>
    <w:lvl w:ilvl="8" w:tplc="08090005" w:tentative="1">
      <w:start w:val="1"/>
      <w:numFmt w:val="bullet"/>
      <w:lvlText w:val=""/>
      <w:lvlJc w:val="left"/>
      <w:pPr>
        <w:ind w:left="7560" w:hanging="360"/>
      </w:pPr>
      <w:rPr>
        <w:rFonts w:hint="default" w:ascii="Wingdings" w:hAnsi="Wingdings"/>
      </w:rPr>
    </w:lvl>
  </w:abstractNum>
  <w:abstractNum w:abstractNumId="14" w15:restartNumberingAfterBreak="0">
    <w:nsid w:val="414D5E20"/>
    <w:multiLevelType w:val="hybridMultilevel"/>
    <w:tmpl w:val="EADCB70C"/>
    <w:lvl w:ilvl="0" w:tplc="F76A3F2C">
      <w:start w:val="1"/>
      <w:numFmt w:val="lowerRoman"/>
      <w:lvlText w:val="(%1)"/>
      <w:lvlJc w:val="left"/>
      <w:pPr>
        <w:ind w:left="827" w:hanging="348"/>
      </w:pPr>
      <w:rPr>
        <w:rFonts w:hint="default" w:ascii="Times New Roman" w:hAnsi="Times New Roman" w:eastAsia="Times New Roman" w:cs="Times New Roman"/>
        <w:spacing w:val="-5"/>
        <w:w w:val="99"/>
        <w:sz w:val="24"/>
        <w:szCs w:val="24"/>
        <w:lang w:val="en-US" w:eastAsia="en-US" w:bidi="en-US"/>
      </w:rPr>
    </w:lvl>
    <w:lvl w:ilvl="1" w:tplc="4CFE3EB4">
      <w:numFmt w:val="bullet"/>
      <w:lvlText w:val="•"/>
      <w:lvlJc w:val="left"/>
      <w:pPr>
        <w:ind w:left="1286" w:hanging="348"/>
      </w:pPr>
      <w:rPr>
        <w:rFonts w:hint="default"/>
        <w:lang w:val="en-US" w:eastAsia="en-US" w:bidi="en-US"/>
      </w:rPr>
    </w:lvl>
    <w:lvl w:ilvl="2" w:tplc="D06C7750">
      <w:numFmt w:val="bullet"/>
      <w:lvlText w:val="•"/>
      <w:lvlJc w:val="left"/>
      <w:pPr>
        <w:ind w:left="1752" w:hanging="348"/>
      </w:pPr>
      <w:rPr>
        <w:rFonts w:hint="default"/>
        <w:lang w:val="en-US" w:eastAsia="en-US" w:bidi="en-US"/>
      </w:rPr>
    </w:lvl>
    <w:lvl w:ilvl="3" w:tplc="D2825908">
      <w:numFmt w:val="bullet"/>
      <w:lvlText w:val="•"/>
      <w:lvlJc w:val="left"/>
      <w:pPr>
        <w:ind w:left="2218" w:hanging="348"/>
      </w:pPr>
      <w:rPr>
        <w:rFonts w:hint="default"/>
        <w:lang w:val="en-US" w:eastAsia="en-US" w:bidi="en-US"/>
      </w:rPr>
    </w:lvl>
    <w:lvl w:ilvl="4" w:tplc="F3665214">
      <w:numFmt w:val="bullet"/>
      <w:lvlText w:val="•"/>
      <w:lvlJc w:val="left"/>
      <w:pPr>
        <w:ind w:left="2684" w:hanging="348"/>
      </w:pPr>
      <w:rPr>
        <w:rFonts w:hint="default"/>
        <w:lang w:val="en-US" w:eastAsia="en-US" w:bidi="en-US"/>
      </w:rPr>
    </w:lvl>
    <w:lvl w:ilvl="5" w:tplc="30547136">
      <w:numFmt w:val="bullet"/>
      <w:lvlText w:val="•"/>
      <w:lvlJc w:val="left"/>
      <w:pPr>
        <w:ind w:left="3151" w:hanging="348"/>
      </w:pPr>
      <w:rPr>
        <w:rFonts w:hint="default"/>
        <w:lang w:val="en-US" w:eastAsia="en-US" w:bidi="en-US"/>
      </w:rPr>
    </w:lvl>
    <w:lvl w:ilvl="6" w:tplc="9D3A6A3E">
      <w:numFmt w:val="bullet"/>
      <w:lvlText w:val="•"/>
      <w:lvlJc w:val="left"/>
      <w:pPr>
        <w:ind w:left="3617" w:hanging="348"/>
      </w:pPr>
      <w:rPr>
        <w:rFonts w:hint="default"/>
        <w:lang w:val="en-US" w:eastAsia="en-US" w:bidi="en-US"/>
      </w:rPr>
    </w:lvl>
    <w:lvl w:ilvl="7" w:tplc="26946B92">
      <w:numFmt w:val="bullet"/>
      <w:lvlText w:val="•"/>
      <w:lvlJc w:val="left"/>
      <w:pPr>
        <w:ind w:left="4083" w:hanging="348"/>
      </w:pPr>
      <w:rPr>
        <w:rFonts w:hint="default"/>
        <w:lang w:val="en-US" w:eastAsia="en-US" w:bidi="en-US"/>
      </w:rPr>
    </w:lvl>
    <w:lvl w:ilvl="8" w:tplc="457C28FC">
      <w:numFmt w:val="bullet"/>
      <w:lvlText w:val="•"/>
      <w:lvlJc w:val="left"/>
      <w:pPr>
        <w:ind w:left="4549" w:hanging="348"/>
      </w:pPr>
      <w:rPr>
        <w:rFonts w:hint="default"/>
        <w:lang w:val="en-US" w:eastAsia="en-US" w:bidi="en-US"/>
      </w:rPr>
    </w:lvl>
  </w:abstractNum>
  <w:abstractNum w:abstractNumId="15" w15:restartNumberingAfterBreak="0">
    <w:nsid w:val="41E0773F"/>
    <w:multiLevelType w:val="hybridMultilevel"/>
    <w:tmpl w:val="708C4328"/>
    <w:lvl w:ilvl="0" w:tplc="0464EB84">
      <w:start w:val="1"/>
      <w:numFmt w:val="lowerLetter"/>
      <w:lvlText w:val="(%1)"/>
      <w:lvlJc w:val="left"/>
      <w:pPr>
        <w:ind w:left="720" w:hanging="360"/>
      </w:pPr>
      <w:rPr>
        <w:rFonts w:hint="default" w:ascii="Times New Roman" w:hAnsi="Times New Roman" w:eastAsia="Times New Roman" w:cs="Times New Roman"/>
        <w:spacing w:val="-4"/>
        <w:w w:val="99"/>
        <w:sz w:val="24"/>
        <w:szCs w:val="24"/>
        <w:lang w:val="en-US" w:eastAsia="en-US" w:bidi="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7E261B"/>
    <w:multiLevelType w:val="hybridMultilevel"/>
    <w:tmpl w:val="F7FC452C"/>
    <w:lvl w:ilvl="0" w:tplc="03983914">
      <w:start w:val="1"/>
      <w:numFmt w:val="decimal"/>
      <w:lvlText w:val="%1."/>
      <w:lvlJc w:val="left"/>
      <w:pPr>
        <w:ind w:left="947" w:hanging="360"/>
      </w:pPr>
      <w:rPr>
        <w:rFonts w:hint="default" w:ascii="Arial" w:hAnsi="Arial" w:cs="Arial"/>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7" w15:restartNumberingAfterBreak="0">
    <w:nsid w:val="436D7A90"/>
    <w:multiLevelType w:val="multilevel"/>
    <w:tmpl w:val="743A400C"/>
    <w:lvl w:ilvl="0">
      <w:start w:val="3"/>
      <w:numFmt w:val="decimal"/>
      <w:lvlText w:val="%1"/>
      <w:lvlJc w:val="left"/>
      <w:pPr>
        <w:ind w:left="1880" w:hanging="720"/>
      </w:pPr>
      <w:rPr>
        <w:rFonts w:hint="default"/>
        <w:lang w:val="en-US" w:eastAsia="en-US" w:bidi="en-US"/>
      </w:rPr>
    </w:lvl>
    <w:lvl w:ilvl="1">
      <w:start w:val="1"/>
      <w:numFmt w:val="decimal"/>
      <w:lvlText w:val="%1.%2"/>
      <w:lvlJc w:val="left"/>
      <w:pPr>
        <w:ind w:left="1880" w:hanging="720"/>
      </w:pPr>
      <w:rPr>
        <w:rFonts w:hint="default" w:ascii="Times New Roman" w:hAnsi="Times New Roman" w:eastAsia="Times New Roman" w:cs="Times New Roman"/>
        <w:b/>
        <w:bCs/>
        <w:spacing w:val="-4"/>
        <w:w w:val="99"/>
        <w:sz w:val="24"/>
        <w:szCs w:val="24"/>
        <w:lang w:val="en-US" w:eastAsia="en-US" w:bidi="en-US"/>
      </w:rPr>
    </w:lvl>
    <w:lvl w:ilvl="2">
      <w:start w:val="1"/>
      <w:numFmt w:val="decimal"/>
      <w:lvlText w:val="%1.%2.%3"/>
      <w:lvlJc w:val="left"/>
      <w:pPr>
        <w:ind w:left="1866" w:hanging="708"/>
      </w:pPr>
      <w:rPr>
        <w:rFonts w:hint="default" w:ascii="Times New Roman" w:hAnsi="Times New Roman" w:eastAsia="Times New Roman" w:cs="Times New Roman"/>
        <w:spacing w:val="-13"/>
        <w:w w:val="99"/>
        <w:sz w:val="24"/>
        <w:szCs w:val="24"/>
        <w:lang w:val="en-US" w:eastAsia="en-US" w:bidi="en-US"/>
      </w:rPr>
    </w:lvl>
    <w:lvl w:ilvl="3">
      <w:start w:val="1"/>
      <w:numFmt w:val="lowerLetter"/>
      <w:lvlText w:val="(%4)"/>
      <w:lvlJc w:val="left"/>
      <w:pPr>
        <w:ind w:left="2583" w:hanging="360"/>
      </w:pPr>
      <w:rPr>
        <w:rFonts w:hint="default" w:ascii="Times New Roman" w:hAnsi="Times New Roman" w:eastAsia="Times New Roman" w:cs="Times New Roman"/>
        <w:spacing w:val="-4"/>
        <w:w w:val="99"/>
        <w:sz w:val="24"/>
        <w:szCs w:val="24"/>
        <w:lang w:val="en-US" w:eastAsia="en-US" w:bidi="en-US"/>
      </w:rPr>
    </w:lvl>
    <w:lvl w:ilvl="4">
      <w:numFmt w:val="bullet"/>
      <w:lvlText w:val="•"/>
      <w:lvlJc w:val="left"/>
      <w:pPr>
        <w:ind w:left="3835" w:hanging="360"/>
      </w:pPr>
      <w:rPr>
        <w:rFonts w:hint="default"/>
        <w:lang w:val="en-US" w:eastAsia="en-US" w:bidi="en-US"/>
      </w:rPr>
    </w:lvl>
    <w:lvl w:ilvl="5">
      <w:numFmt w:val="bullet"/>
      <w:lvlText w:val="•"/>
      <w:lvlJc w:val="left"/>
      <w:pPr>
        <w:ind w:left="5090" w:hanging="360"/>
      </w:pPr>
      <w:rPr>
        <w:rFonts w:hint="default"/>
        <w:lang w:val="en-US" w:eastAsia="en-US" w:bidi="en-US"/>
      </w:rPr>
    </w:lvl>
    <w:lvl w:ilvl="6">
      <w:numFmt w:val="bullet"/>
      <w:lvlText w:val="•"/>
      <w:lvlJc w:val="left"/>
      <w:pPr>
        <w:ind w:left="6345" w:hanging="360"/>
      </w:pPr>
      <w:rPr>
        <w:rFonts w:hint="default"/>
        <w:lang w:val="en-US" w:eastAsia="en-US" w:bidi="en-US"/>
      </w:rPr>
    </w:lvl>
    <w:lvl w:ilvl="7">
      <w:numFmt w:val="bullet"/>
      <w:lvlText w:val="•"/>
      <w:lvlJc w:val="left"/>
      <w:pPr>
        <w:ind w:left="7600" w:hanging="360"/>
      </w:pPr>
      <w:rPr>
        <w:rFonts w:hint="default"/>
        <w:lang w:val="en-US" w:eastAsia="en-US" w:bidi="en-US"/>
      </w:rPr>
    </w:lvl>
    <w:lvl w:ilvl="8">
      <w:numFmt w:val="bullet"/>
      <w:lvlText w:val="•"/>
      <w:lvlJc w:val="left"/>
      <w:pPr>
        <w:ind w:left="8856" w:hanging="360"/>
      </w:pPr>
      <w:rPr>
        <w:rFonts w:hint="default"/>
        <w:lang w:val="en-US" w:eastAsia="en-US" w:bidi="en-US"/>
      </w:rPr>
    </w:lvl>
  </w:abstractNum>
  <w:abstractNum w:abstractNumId="18" w15:restartNumberingAfterBreak="0">
    <w:nsid w:val="45BB5DDE"/>
    <w:multiLevelType w:val="hybridMultilevel"/>
    <w:tmpl w:val="8AF45134"/>
    <w:lvl w:ilvl="0" w:tplc="08090005">
      <w:start w:val="1"/>
      <w:numFmt w:val="bullet"/>
      <w:lvlText w:val=""/>
      <w:lvlJc w:val="left"/>
      <w:pPr>
        <w:ind w:left="1434" w:hanging="360"/>
      </w:pPr>
      <w:rPr>
        <w:rFonts w:hint="default" w:ascii="Wingdings" w:hAnsi="Wingdings"/>
      </w:rPr>
    </w:lvl>
    <w:lvl w:ilvl="1" w:tplc="08090003" w:tentative="1">
      <w:start w:val="1"/>
      <w:numFmt w:val="bullet"/>
      <w:lvlText w:val="o"/>
      <w:lvlJc w:val="left"/>
      <w:pPr>
        <w:ind w:left="2154" w:hanging="360"/>
      </w:pPr>
      <w:rPr>
        <w:rFonts w:hint="default" w:ascii="Courier New" w:hAnsi="Courier New" w:cs="Courier New"/>
      </w:rPr>
    </w:lvl>
    <w:lvl w:ilvl="2" w:tplc="08090005" w:tentative="1">
      <w:start w:val="1"/>
      <w:numFmt w:val="bullet"/>
      <w:lvlText w:val=""/>
      <w:lvlJc w:val="left"/>
      <w:pPr>
        <w:ind w:left="2874" w:hanging="360"/>
      </w:pPr>
      <w:rPr>
        <w:rFonts w:hint="default" w:ascii="Wingdings" w:hAnsi="Wingdings"/>
      </w:rPr>
    </w:lvl>
    <w:lvl w:ilvl="3" w:tplc="08090001" w:tentative="1">
      <w:start w:val="1"/>
      <w:numFmt w:val="bullet"/>
      <w:lvlText w:val=""/>
      <w:lvlJc w:val="left"/>
      <w:pPr>
        <w:ind w:left="3594" w:hanging="360"/>
      </w:pPr>
      <w:rPr>
        <w:rFonts w:hint="default" w:ascii="Symbol" w:hAnsi="Symbol"/>
      </w:rPr>
    </w:lvl>
    <w:lvl w:ilvl="4" w:tplc="08090003" w:tentative="1">
      <w:start w:val="1"/>
      <w:numFmt w:val="bullet"/>
      <w:lvlText w:val="o"/>
      <w:lvlJc w:val="left"/>
      <w:pPr>
        <w:ind w:left="4314" w:hanging="360"/>
      </w:pPr>
      <w:rPr>
        <w:rFonts w:hint="default" w:ascii="Courier New" w:hAnsi="Courier New" w:cs="Courier New"/>
      </w:rPr>
    </w:lvl>
    <w:lvl w:ilvl="5" w:tplc="08090005" w:tentative="1">
      <w:start w:val="1"/>
      <w:numFmt w:val="bullet"/>
      <w:lvlText w:val=""/>
      <w:lvlJc w:val="left"/>
      <w:pPr>
        <w:ind w:left="5034" w:hanging="360"/>
      </w:pPr>
      <w:rPr>
        <w:rFonts w:hint="default" w:ascii="Wingdings" w:hAnsi="Wingdings"/>
      </w:rPr>
    </w:lvl>
    <w:lvl w:ilvl="6" w:tplc="08090001" w:tentative="1">
      <w:start w:val="1"/>
      <w:numFmt w:val="bullet"/>
      <w:lvlText w:val=""/>
      <w:lvlJc w:val="left"/>
      <w:pPr>
        <w:ind w:left="5754" w:hanging="360"/>
      </w:pPr>
      <w:rPr>
        <w:rFonts w:hint="default" w:ascii="Symbol" w:hAnsi="Symbol"/>
      </w:rPr>
    </w:lvl>
    <w:lvl w:ilvl="7" w:tplc="08090003" w:tentative="1">
      <w:start w:val="1"/>
      <w:numFmt w:val="bullet"/>
      <w:lvlText w:val="o"/>
      <w:lvlJc w:val="left"/>
      <w:pPr>
        <w:ind w:left="6474" w:hanging="360"/>
      </w:pPr>
      <w:rPr>
        <w:rFonts w:hint="default" w:ascii="Courier New" w:hAnsi="Courier New" w:cs="Courier New"/>
      </w:rPr>
    </w:lvl>
    <w:lvl w:ilvl="8" w:tplc="08090005" w:tentative="1">
      <w:start w:val="1"/>
      <w:numFmt w:val="bullet"/>
      <w:lvlText w:val=""/>
      <w:lvlJc w:val="left"/>
      <w:pPr>
        <w:ind w:left="7194" w:hanging="360"/>
      </w:pPr>
      <w:rPr>
        <w:rFonts w:hint="default" w:ascii="Wingdings" w:hAnsi="Wingdings"/>
      </w:rPr>
    </w:lvl>
  </w:abstractNum>
  <w:abstractNum w:abstractNumId="19" w15:restartNumberingAfterBreak="0">
    <w:nsid w:val="479277D0"/>
    <w:multiLevelType w:val="hybridMultilevel"/>
    <w:tmpl w:val="CDD277F8"/>
    <w:lvl w:ilvl="0" w:tplc="F76A3F2C">
      <w:start w:val="1"/>
      <w:numFmt w:val="lowerRoman"/>
      <w:lvlText w:val="(%1)"/>
      <w:lvlJc w:val="left"/>
      <w:pPr>
        <w:ind w:left="827" w:hanging="348"/>
      </w:pPr>
      <w:rPr>
        <w:rFonts w:hint="default" w:ascii="Times New Roman" w:hAnsi="Times New Roman" w:eastAsia="Times New Roman" w:cs="Times New Roman"/>
        <w:spacing w:val="-5"/>
        <w:w w:val="99"/>
        <w:sz w:val="24"/>
        <w:szCs w:val="24"/>
        <w:lang w:val="en-US" w:eastAsia="en-US" w:bidi="en-US"/>
      </w:rPr>
    </w:lvl>
    <w:lvl w:ilvl="1" w:tplc="C60C7822">
      <w:numFmt w:val="bullet"/>
      <w:lvlText w:val="•"/>
      <w:lvlJc w:val="left"/>
      <w:pPr>
        <w:ind w:left="1286" w:hanging="348"/>
      </w:pPr>
      <w:rPr>
        <w:rFonts w:hint="default"/>
        <w:lang w:val="en-US" w:eastAsia="en-US" w:bidi="en-US"/>
      </w:rPr>
    </w:lvl>
    <w:lvl w:ilvl="2" w:tplc="13BEDFB8">
      <w:numFmt w:val="bullet"/>
      <w:lvlText w:val="•"/>
      <w:lvlJc w:val="left"/>
      <w:pPr>
        <w:ind w:left="1752" w:hanging="348"/>
      </w:pPr>
      <w:rPr>
        <w:rFonts w:hint="default"/>
        <w:lang w:val="en-US" w:eastAsia="en-US" w:bidi="en-US"/>
      </w:rPr>
    </w:lvl>
    <w:lvl w:ilvl="3" w:tplc="17B279D2">
      <w:numFmt w:val="bullet"/>
      <w:lvlText w:val="•"/>
      <w:lvlJc w:val="left"/>
      <w:pPr>
        <w:ind w:left="2218" w:hanging="348"/>
      </w:pPr>
      <w:rPr>
        <w:rFonts w:hint="default"/>
        <w:lang w:val="en-US" w:eastAsia="en-US" w:bidi="en-US"/>
      </w:rPr>
    </w:lvl>
    <w:lvl w:ilvl="4" w:tplc="0DBC67B2">
      <w:numFmt w:val="bullet"/>
      <w:lvlText w:val="•"/>
      <w:lvlJc w:val="left"/>
      <w:pPr>
        <w:ind w:left="2684" w:hanging="348"/>
      </w:pPr>
      <w:rPr>
        <w:rFonts w:hint="default"/>
        <w:lang w:val="en-US" w:eastAsia="en-US" w:bidi="en-US"/>
      </w:rPr>
    </w:lvl>
    <w:lvl w:ilvl="5" w:tplc="89146A3C">
      <w:numFmt w:val="bullet"/>
      <w:lvlText w:val="•"/>
      <w:lvlJc w:val="left"/>
      <w:pPr>
        <w:ind w:left="3151" w:hanging="348"/>
      </w:pPr>
      <w:rPr>
        <w:rFonts w:hint="default"/>
        <w:lang w:val="en-US" w:eastAsia="en-US" w:bidi="en-US"/>
      </w:rPr>
    </w:lvl>
    <w:lvl w:ilvl="6" w:tplc="131801BA">
      <w:numFmt w:val="bullet"/>
      <w:lvlText w:val="•"/>
      <w:lvlJc w:val="left"/>
      <w:pPr>
        <w:ind w:left="3617" w:hanging="348"/>
      </w:pPr>
      <w:rPr>
        <w:rFonts w:hint="default"/>
        <w:lang w:val="en-US" w:eastAsia="en-US" w:bidi="en-US"/>
      </w:rPr>
    </w:lvl>
    <w:lvl w:ilvl="7" w:tplc="7CCE899A">
      <w:numFmt w:val="bullet"/>
      <w:lvlText w:val="•"/>
      <w:lvlJc w:val="left"/>
      <w:pPr>
        <w:ind w:left="4083" w:hanging="348"/>
      </w:pPr>
      <w:rPr>
        <w:rFonts w:hint="default"/>
        <w:lang w:val="en-US" w:eastAsia="en-US" w:bidi="en-US"/>
      </w:rPr>
    </w:lvl>
    <w:lvl w:ilvl="8" w:tplc="5D18F724">
      <w:numFmt w:val="bullet"/>
      <w:lvlText w:val="•"/>
      <w:lvlJc w:val="left"/>
      <w:pPr>
        <w:ind w:left="4549" w:hanging="348"/>
      </w:pPr>
      <w:rPr>
        <w:rFonts w:hint="default"/>
        <w:lang w:val="en-US" w:eastAsia="en-US" w:bidi="en-US"/>
      </w:rPr>
    </w:lvl>
  </w:abstractNum>
  <w:abstractNum w:abstractNumId="20" w15:restartNumberingAfterBreak="0">
    <w:nsid w:val="49BD1CBC"/>
    <w:multiLevelType w:val="hybridMultilevel"/>
    <w:tmpl w:val="F7FC452C"/>
    <w:lvl w:ilvl="0" w:tplc="03983914">
      <w:start w:val="1"/>
      <w:numFmt w:val="decimal"/>
      <w:lvlText w:val="%1."/>
      <w:lvlJc w:val="left"/>
      <w:pPr>
        <w:ind w:left="947" w:hanging="360"/>
      </w:pPr>
      <w:rPr>
        <w:rFonts w:hint="default" w:ascii="Arial" w:hAnsi="Arial" w:cs="Arial"/>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1" w15:restartNumberingAfterBreak="0">
    <w:nsid w:val="4A5C5ED1"/>
    <w:multiLevelType w:val="hybridMultilevel"/>
    <w:tmpl w:val="F7FC452C"/>
    <w:lvl w:ilvl="0" w:tplc="03983914">
      <w:start w:val="1"/>
      <w:numFmt w:val="decimal"/>
      <w:lvlText w:val="%1."/>
      <w:lvlJc w:val="left"/>
      <w:pPr>
        <w:ind w:left="947" w:hanging="360"/>
      </w:pPr>
      <w:rPr>
        <w:rFonts w:hint="default" w:ascii="Arial" w:hAnsi="Arial" w:cs="Arial"/>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2" w15:restartNumberingAfterBreak="0">
    <w:nsid w:val="4BCC0548"/>
    <w:multiLevelType w:val="hybridMultilevel"/>
    <w:tmpl w:val="F7FC452C"/>
    <w:lvl w:ilvl="0" w:tplc="03983914">
      <w:start w:val="1"/>
      <w:numFmt w:val="decimal"/>
      <w:lvlText w:val="%1."/>
      <w:lvlJc w:val="left"/>
      <w:pPr>
        <w:ind w:left="947" w:hanging="360"/>
      </w:pPr>
      <w:rPr>
        <w:rFonts w:hint="default" w:ascii="Arial" w:hAnsi="Arial" w:cs="Arial"/>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3" w15:restartNumberingAfterBreak="0">
    <w:nsid w:val="589F030E"/>
    <w:multiLevelType w:val="hybridMultilevel"/>
    <w:tmpl w:val="F7FC452C"/>
    <w:lvl w:ilvl="0" w:tplc="03983914">
      <w:start w:val="1"/>
      <w:numFmt w:val="decimal"/>
      <w:lvlText w:val="%1."/>
      <w:lvlJc w:val="left"/>
      <w:pPr>
        <w:ind w:left="947" w:hanging="360"/>
      </w:pPr>
      <w:rPr>
        <w:rFonts w:hint="default" w:ascii="Arial" w:hAnsi="Arial" w:cs="Arial"/>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4" w15:restartNumberingAfterBreak="0">
    <w:nsid w:val="5A257E39"/>
    <w:multiLevelType w:val="hybridMultilevel"/>
    <w:tmpl w:val="BBA2AB92"/>
    <w:lvl w:ilvl="0" w:tplc="B48AC416">
      <w:start w:val="1"/>
      <w:numFmt w:val="decimal"/>
      <w:lvlText w:val="%1."/>
      <w:lvlJc w:val="left"/>
      <w:pPr>
        <w:ind w:left="720" w:hanging="360"/>
      </w:pPr>
      <w:rPr>
        <w:rFonts w:hint="default" w:ascii="Times New Roman" w:hAnsi="Times New Roman" w:cs="Times New Roman"/>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C3E0210"/>
    <w:multiLevelType w:val="hybridMultilevel"/>
    <w:tmpl w:val="35FC674A"/>
    <w:lvl w:ilvl="0" w:tplc="F76A3F2C">
      <w:start w:val="1"/>
      <w:numFmt w:val="lowerRoman"/>
      <w:lvlText w:val="(%1)"/>
      <w:lvlJc w:val="left"/>
      <w:pPr>
        <w:ind w:left="827" w:hanging="348"/>
      </w:pPr>
      <w:rPr>
        <w:rFonts w:hint="default" w:ascii="Times New Roman" w:hAnsi="Times New Roman" w:eastAsia="Times New Roman" w:cs="Times New Roman"/>
        <w:spacing w:val="-5"/>
        <w:w w:val="99"/>
        <w:sz w:val="24"/>
        <w:szCs w:val="24"/>
        <w:lang w:val="en-US" w:eastAsia="en-US" w:bidi="en-US"/>
      </w:rPr>
    </w:lvl>
    <w:lvl w:ilvl="1" w:tplc="9C5E2C06">
      <w:numFmt w:val="bullet"/>
      <w:lvlText w:val="o"/>
      <w:lvlJc w:val="left"/>
      <w:pPr>
        <w:ind w:left="1547" w:hanging="361"/>
      </w:pPr>
      <w:rPr>
        <w:rFonts w:hint="default" w:ascii="Courier New" w:hAnsi="Courier New" w:eastAsia="Courier New" w:cs="Courier New"/>
        <w:spacing w:val="-4"/>
        <w:w w:val="99"/>
        <w:sz w:val="24"/>
        <w:szCs w:val="24"/>
        <w:lang w:val="en-US" w:eastAsia="en-US" w:bidi="en-US"/>
      </w:rPr>
    </w:lvl>
    <w:lvl w:ilvl="2" w:tplc="4C32B200">
      <w:numFmt w:val="bullet"/>
      <w:lvlText w:val="•"/>
      <w:lvlJc w:val="left"/>
      <w:pPr>
        <w:ind w:left="1978" w:hanging="361"/>
      </w:pPr>
      <w:rPr>
        <w:rFonts w:hint="default"/>
        <w:lang w:val="en-US" w:eastAsia="en-US" w:bidi="en-US"/>
      </w:rPr>
    </w:lvl>
    <w:lvl w:ilvl="3" w:tplc="1D802974">
      <w:numFmt w:val="bullet"/>
      <w:lvlText w:val="•"/>
      <w:lvlJc w:val="left"/>
      <w:pPr>
        <w:ind w:left="2416" w:hanging="361"/>
      </w:pPr>
      <w:rPr>
        <w:rFonts w:hint="default"/>
        <w:lang w:val="en-US" w:eastAsia="en-US" w:bidi="en-US"/>
      </w:rPr>
    </w:lvl>
    <w:lvl w:ilvl="4" w:tplc="CD584F22">
      <w:numFmt w:val="bullet"/>
      <w:lvlText w:val="•"/>
      <w:lvlJc w:val="left"/>
      <w:pPr>
        <w:ind w:left="2854" w:hanging="361"/>
      </w:pPr>
      <w:rPr>
        <w:rFonts w:hint="default"/>
        <w:lang w:val="en-US" w:eastAsia="en-US" w:bidi="en-US"/>
      </w:rPr>
    </w:lvl>
    <w:lvl w:ilvl="5" w:tplc="2E7A8E6A">
      <w:numFmt w:val="bullet"/>
      <w:lvlText w:val="•"/>
      <w:lvlJc w:val="left"/>
      <w:pPr>
        <w:ind w:left="3292" w:hanging="361"/>
      </w:pPr>
      <w:rPr>
        <w:rFonts w:hint="default"/>
        <w:lang w:val="en-US" w:eastAsia="en-US" w:bidi="en-US"/>
      </w:rPr>
    </w:lvl>
    <w:lvl w:ilvl="6" w:tplc="25B4AF5A">
      <w:numFmt w:val="bullet"/>
      <w:lvlText w:val="•"/>
      <w:lvlJc w:val="left"/>
      <w:pPr>
        <w:ind w:left="3730" w:hanging="361"/>
      </w:pPr>
      <w:rPr>
        <w:rFonts w:hint="default"/>
        <w:lang w:val="en-US" w:eastAsia="en-US" w:bidi="en-US"/>
      </w:rPr>
    </w:lvl>
    <w:lvl w:ilvl="7" w:tplc="858A8888">
      <w:numFmt w:val="bullet"/>
      <w:lvlText w:val="•"/>
      <w:lvlJc w:val="left"/>
      <w:pPr>
        <w:ind w:left="4168" w:hanging="361"/>
      </w:pPr>
      <w:rPr>
        <w:rFonts w:hint="default"/>
        <w:lang w:val="en-US" w:eastAsia="en-US" w:bidi="en-US"/>
      </w:rPr>
    </w:lvl>
    <w:lvl w:ilvl="8" w:tplc="369C4CA6">
      <w:numFmt w:val="bullet"/>
      <w:lvlText w:val="•"/>
      <w:lvlJc w:val="left"/>
      <w:pPr>
        <w:ind w:left="4606" w:hanging="361"/>
      </w:pPr>
      <w:rPr>
        <w:rFonts w:hint="default"/>
        <w:lang w:val="en-US" w:eastAsia="en-US" w:bidi="en-US"/>
      </w:rPr>
    </w:lvl>
  </w:abstractNum>
  <w:abstractNum w:abstractNumId="26" w15:restartNumberingAfterBreak="0">
    <w:nsid w:val="5CA20A45"/>
    <w:multiLevelType w:val="hybridMultilevel"/>
    <w:tmpl w:val="77EC31B0"/>
    <w:lvl w:ilvl="0" w:tplc="F76A3F2C">
      <w:start w:val="1"/>
      <w:numFmt w:val="lowerRoman"/>
      <w:lvlText w:val="(%1)"/>
      <w:lvlJc w:val="left"/>
      <w:pPr>
        <w:ind w:left="827" w:hanging="348"/>
      </w:pPr>
      <w:rPr>
        <w:rFonts w:hint="default" w:ascii="Times New Roman" w:hAnsi="Times New Roman" w:eastAsia="Times New Roman" w:cs="Times New Roman"/>
        <w:spacing w:val="-5"/>
        <w:w w:val="99"/>
        <w:sz w:val="24"/>
        <w:szCs w:val="24"/>
        <w:lang w:val="en-US" w:eastAsia="en-US" w:bidi="en-US"/>
      </w:rPr>
    </w:lvl>
    <w:lvl w:ilvl="1" w:tplc="33326976">
      <w:numFmt w:val="bullet"/>
      <w:lvlText w:val="•"/>
      <w:lvlJc w:val="left"/>
      <w:pPr>
        <w:ind w:left="1286" w:hanging="348"/>
      </w:pPr>
      <w:rPr>
        <w:rFonts w:hint="default"/>
        <w:lang w:val="en-US" w:eastAsia="en-US" w:bidi="en-US"/>
      </w:rPr>
    </w:lvl>
    <w:lvl w:ilvl="2" w:tplc="32E60820">
      <w:numFmt w:val="bullet"/>
      <w:lvlText w:val="•"/>
      <w:lvlJc w:val="left"/>
      <w:pPr>
        <w:ind w:left="1752" w:hanging="348"/>
      </w:pPr>
      <w:rPr>
        <w:rFonts w:hint="default"/>
        <w:lang w:val="en-US" w:eastAsia="en-US" w:bidi="en-US"/>
      </w:rPr>
    </w:lvl>
    <w:lvl w:ilvl="3" w:tplc="0908C79A">
      <w:numFmt w:val="bullet"/>
      <w:lvlText w:val="•"/>
      <w:lvlJc w:val="left"/>
      <w:pPr>
        <w:ind w:left="2218" w:hanging="348"/>
      </w:pPr>
      <w:rPr>
        <w:rFonts w:hint="default"/>
        <w:lang w:val="en-US" w:eastAsia="en-US" w:bidi="en-US"/>
      </w:rPr>
    </w:lvl>
    <w:lvl w:ilvl="4" w:tplc="E956398C">
      <w:numFmt w:val="bullet"/>
      <w:lvlText w:val="•"/>
      <w:lvlJc w:val="left"/>
      <w:pPr>
        <w:ind w:left="2684" w:hanging="348"/>
      </w:pPr>
      <w:rPr>
        <w:rFonts w:hint="default"/>
        <w:lang w:val="en-US" w:eastAsia="en-US" w:bidi="en-US"/>
      </w:rPr>
    </w:lvl>
    <w:lvl w:ilvl="5" w:tplc="2F0EB0A4">
      <w:numFmt w:val="bullet"/>
      <w:lvlText w:val="•"/>
      <w:lvlJc w:val="left"/>
      <w:pPr>
        <w:ind w:left="3151" w:hanging="348"/>
      </w:pPr>
      <w:rPr>
        <w:rFonts w:hint="default"/>
        <w:lang w:val="en-US" w:eastAsia="en-US" w:bidi="en-US"/>
      </w:rPr>
    </w:lvl>
    <w:lvl w:ilvl="6" w:tplc="0178C2B2">
      <w:numFmt w:val="bullet"/>
      <w:lvlText w:val="•"/>
      <w:lvlJc w:val="left"/>
      <w:pPr>
        <w:ind w:left="3617" w:hanging="348"/>
      </w:pPr>
      <w:rPr>
        <w:rFonts w:hint="default"/>
        <w:lang w:val="en-US" w:eastAsia="en-US" w:bidi="en-US"/>
      </w:rPr>
    </w:lvl>
    <w:lvl w:ilvl="7" w:tplc="D186B552">
      <w:numFmt w:val="bullet"/>
      <w:lvlText w:val="•"/>
      <w:lvlJc w:val="left"/>
      <w:pPr>
        <w:ind w:left="4083" w:hanging="348"/>
      </w:pPr>
      <w:rPr>
        <w:rFonts w:hint="default"/>
        <w:lang w:val="en-US" w:eastAsia="en-US" w:bidi="en-US"/>
      </w:rPr>
    </w:lvl>
    <w:lvl w:ilvl="8" w:tplc="80D6FA22">
      <w:numFmt w:val="bullet"/>
      <w:lvlText w:val="•"/>
      <w:lvlJc w:val="left"/>
      <w:pPr>
        <w:ind w:left="4549" w:hanging="348"/>
      </w:pPr>
      <w:rPr>
        <w:rFonts w:hint="default"/>
        <w:lang w:val="en-US" w:eastAsia="en-US" w:bidi="en-US"/>
      </w:rPr>
    </w:lvl>
  </w:abstractNum>
  <w:abstractNum w:abstractNumId="27" w15:restartNumberingAfterBreak="0">
    <w:nsid w:val="66C6084E"/>
    <w:multiLevelType w:val="hybridMultilevel"/>
    <w:tmpl w:val="F7FC452C"/>
    <w:lvl w:ilvl="0" w:tplc="03983914">
      <w:start w:val="1"/>
      <w:numFmt w:val="decimal"/>
      <w:lvlText w:val="%1."/>
      <w:lvlJc w:val="left"/>
      <w:pPr>
        <w:ind w:left="947" w:hanging="360"/>
      </w:pPr>
      <w:rPr>
        <w:rFonts w:hint="default" w:ascii="Arial" w:hAnsi="Arial" w:cs="Arial"/>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8" w15:restartNumberingAfterBreak="0">
    <w:nsid w:val="6ACF60B4"/>
    <w:multiLevelType w:val="multilevel"/>
    <w:tmpl w:val="B9F6B338"/>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bCs w:val="0"/>
        <w:i w:val="0"/>
        <w:iCs w:val="0"/>
        <w:caps w:val="0"/>
        <w:smallCaps w:val="0"/>
        <w:strike w:val="0"/>
        <w:dstrike w:val="0"/>
        <w:outline w:val="0"/>
        <w:shadow w:val="0"/>
        <w:emboss w:val="0"/>
        <w:imprint w:val="0"/>
        <w:noProof w:val="0"/>
        <w:vanish w:val="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74E1289C"/>
    <w:multiLevelType w:val="hybridMultilevel"/>
    <w:tmpl w:val="599A026C"/>
    <w:lvl w:ilvl="0" w:tplc="08090019">
      <w:start w:val="1"/>
      <w:numFmt w:val="lowerLetter"/>
      <w:lvlText w:val="%1."/>
      <w:lvlJc w:val="left"/>
      <w:pPr>
        <w:ind w:left="947" w:hanging="360"/>
      </w:p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30" w15:restartNumberingAfterBreak="0">
    <w:nsid w:val="75DC434F"/>
    <w:multiLevelType w:val="hybridMultilevel"/>
    <w:tmpl w:val="A6AECDCA"/>
    <w:lvl w:ilvl="0" w:tplc="4692AD7C">
      <w:start w:val="1"/>
      <w:numFmt w:val="decimal"/>
      <w:lvlText w:val="%1."/>
      <w:lvlJc w:val="left"/>
      <w:pPr>
        <w:ind w:left="720" w:hanging="360"/>
      </w:pPr>
      <w:rPr>
        <w:rFonts w:hint="default" w:ascii="Times New Roman" w:hAnsi="Times New Roman" w:cs="Times New Roman"/>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B182CB1"/>
    <w:multiLevelType w:val="hybridMultilevel"/>
    <w:tmpl w:val="F7FC452C"/>
    <w:lvl w:ilvl="0" w:tplc="03983914">
      <w:start w:val="1"/>
      <w:numFmt w:val="decimal"/>
      <w:lvlText w:val="%1."/>
      <w:lvlJc w:val="left"/>
      <w:pPr>
        <w:ind w:left="947" w:hanging="360"/>
      </w:pPr>
      <w:rPr>
        <w:rFonts w:hint="default" w:ascii="Arial" w:hAnsi="Arial" w:cs="Arial"/>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32" w15:restartNumberingAfterBreak="0">
    <w:nsid w:val="7ED74846"/>
    <w:multiLevelType w:val="hybridMultilevel"/>
    <w:tmpl w:val="4BE62644"/>
    <w:lvl w:ilvl="0" w:tplc="86D4DB38">
      <w:start w:val="1"/>
      <w:numFmt w:val="decimal"/>
      <w:lvlText w:val="%1."/>
      <w:lvlJc w:val="left"/>
      <w:pPr>
        <w:ind w:left="720" w:hanging="360"/>
      </w:pPr>
      <w:rPr>
        <w:rFonts w:hint="default" w:ascii="Times New Roman" w:hAnsi="Times New Roman" w:cs="Times New Roman"/>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583044">
    <w:abstractNumId w:val="28"/>
  </w:num>
  <w:num w:numId="2" w16cid:durableId="1623003012">
    <w:abstractNumId w:val="3"/>
  </w:num>
  <w:num w:numId="3" w16cid:durableId="723991704">
    <w:abstractNumId w:val="29"/>
  </w:num>
  <w:num w:numId="4" w16cid:durableId="552619747">
    <w:abstractNumId w:val="0"/>
  </w:num>
  <w:num w:numId="5" w16cid:durableId="979917256">
    <w:abstractNumId w:val="9"/>
  </w:num>
  <w:num w:numId="6" w16cid:durableId="232544805">
    <w:abstractNumId w:val="13"/>
  </w:num>
  <w:num w:numId="7" w16cid:durableId="173689900">
    <w:abstractNumId w:val="21"/>
  </w:num>
  <w:num w:numId="8" w16cid:durableId="153693065">
    <w:abstractNumId w:val="23"/>
  </w:num>
  <w:num w:numId="9" w16cid:durableId="837041294">
    <w:abstractNumId w:val="2"/>
  </w:num>
  <w:num w:numId="10" w16cid:durableId="1806586613">
    <w:abstractNumId w:val="20"/>
  </w:num>
  <w:num w:numId="11" w16cid:durableId="1684278129">
    <w:abstractNumId w:val="16"/>
  </w:num>
  <w:num w:numId="12" w16cid:durableId="697244497">
    <w:abstractNumId w:val="4"/>
  </w:num>
  <w:num w:numId="13" w16cid:durableId="480780255">
    <w:abstractNumId w:val="22"/>
  </w:num>
  <w:num w:numId="14" w16cid:durableId="1560436741">
    <w:abstractNumId w:val="27"/>
  </w:num>
  <w:num w:numId="15" w16cid:durableId="948975754">
    <w:abstractNumId w:val="31"/>
  </w:num>
  <w:num w:numId="16" w16cid:durableId="807478070">
    <w:abstractNumId w:val="7"/>
  </w:num>
  <w:num w:numId="17" w16cid:durableId="929658228">
    <w:abstractNumId w:val="1"/>
  </w:num>
  <w:num w:numId="18" w16cid:durableId="142282201">
    <w:abstractNumId w:val="8"/>
  </w:num>
  <w:num w:numId="19" w16cid:durableId="1917670108">
    <w:abstractNumId w:val="12"/>
  </w:num>
  <w:num w:numId="20" w16cid:durableId="1338459675">
    <w:abstractNumId w:val="18"/>
  </w:num>
  <w:num w:numId="21" w16cid:durableId="356273218">
    <w:abstractNumId w:val="24"/>
  </w:num>
  <w:num w:numId="22" w16cid:durableId="385252875">
    <w:abstractNumId w:val="30"/>
  </w:num>
  <w:num w:numId="23" w16cid:durableId="1439330379">
    <w:abstractNumId w:val="32"/>
  </w:num>
  <w:num w:numId="24" w16cid:durableId="620577264">
    <w:abstractNumId w:val="11"/>
  </w:num>
  <w:num w:numId="25" w16cid:durableId="1664777134">
    <w:abstractNumId w:val="17"/>
  </w:num>
  <w:num w:numId="26" w16cid:durableId="1633561938">
    <w:abstractNumId w:val="19"/>
  </w:num>
  <w:num w:numId="27" w16cid:durableId="1032919969">
    <w:abstractNumId w:val="14"/>
  </w:num>
  <w:num w:numId="28" w16cid:durableId="500045413">
    <w:abstractNumId w:val="6"/>
  </w:num>
  <w:num w:numId="29" w16cid:durableId="2076584425">
    <w:abstractNumId w:val="25"/>
  </w:num>
  <w:num w:numId="30" w16cid:durableId="293487775">
    <w:abstractNumId w:val="15"/>
  </w:num>
  <w:num w:numId="31" w16cid:durableId="411707744">
    <w:abstractNumId w:val="26"/>
  </w:num>
  <w:num w:numId="32" w16cid:durableId="936059015">
    <w:abstractNumId w:val="5"/>
  </w:num>
  <w:num w:numId="33" w16cid:durableId="15927401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6BE"/>
    <w:rsid w:val="00034EEF"/>
    <w:rsid w:val="000367FC"/>
    <w:rsid w:val="000411FD"/>
    <w:rsid w:val="00041AFB"/>
    <w:rsid w:val="00075F95"/>
    <w:rsid w:val="000E505A"/>
    <w:rsid w:val="000F04CD"/>
    <w:rsid w:val="0012093A"/>
    <w:rsid w:val="00137DF7"/>
    <w:rsid w:val="00161159"/>
    <w:rsid w:val="001D2BA1"/>
    <w:rsid w:val="002126BE"/>
    <w:rsid w:val="00215981"/>
    <w:rsid w:val="002378A7"/>
    <w:rsid w:val="002620D2"/>
    <w:rsid w:val="0027754C"/>
    <w:rsid w:val="002E5416"/>
    <w:rsid w:val="00355F11"/>
    <w:rsid w:val="00371E80"/>
    <w:rsid w:val="00372D3F"/>
    <w:rsid w:val="00373BE6"/>
    <w:rsid w:val="003872A2"/>
    <w:rsid w:val="00390ECE"/>
    <w:rsid w:val="003A30A4"/>
    <w:rsid w:val="003B0FEC"/>
    <w:rsid w:val="003D113C"/>
    <w:rsid w:val="003D3D57"/>
    <w:rsid w:val="003E6333"/>
    <w:rsid w:val="003E6FDB"/>
    <w:rsid w:val="003F4B21"/>
    <w:rsid w:val="004204F5"/>
    <w:rsid w:val="004315E3"/>
    <w:rsid w:val="00436AF4"/>
    <w:rsid w:val="00442879"/>
    <w:rsid w:val="004663F5"/>
    <w:rsid w:val="004B3192"/>
    <w:rsid w:val="004D70BB"/>
    <w:rsid w:val="004F70E1"/>
    <w:rsid w:val="00526DDE"/>
    <w:rsid w:val="005411E3"/>
    <w:rsid w:val="005422D7"/>
    <w:rsid w:val="005A7BA9"/>
    <w:rsid w:val="005B0B1B"/>
    <w:rsid w:val="005E4E19"/>
    <w:rsid w:val="005F38BF"/>
    <w:rsid w:val="00605571"/>
    <w:rsid w:val="0060690A"/>
    <w:rsid w:val="00621A17"/>
    <w:rsid w:val="00635867"/>
    <w:rsid w:val="0068570E"/>
    <w:rsid w:val="006B4F0B"/>
    <w:rsid w:val="006D04D0"/>
    <w:rsid w:val="006D75B7"/>
    <w:rsid w:val="006E3CA5"/>
    <w:rsid w:val="006F2159"/>
    <w:rsid w:val="007002A0"/>
    <w:rsid w:val="00703F23"/>
    <w:rsid w:val="007252F1"/>
    <w:rsid w:val="007561D3"/>
    <w:rsid w:val="00773076"/>
    <w:rsid w:val="007A2FBD"/>
    <w:rsid w:val="007A71C8"/>
    <w:rsid w:val="008019A2"/>
    <w:rsid w:val="00813A49"/>
    <w:rsid w:val="00823256"/>
    <w:rsid w:val="0082373C"/>
    <w:rsid w:val="00825AEE"/>
    <w:rsid w:val="008552ED"/>
    <w:rsid w:val="00864093"/>
    <w:rsid w:val="008746D8"/>
    <w:rsid w:val="00875610"/>
    <w:rsid w:val="008765BC"/>
    <w:rsid w:val="00893597"/>
    <w:rsid w:val="0089507A"/>
    <w:rsid w:val="00895E71"/>
    <w:rsid w:val="008A419F"/>
    <w:rsid w:val="008A773E"/>
    <w:rsid w:val="008D1214"/>
    <w:rsid w:val="008D205F"/>
    <w:rsid w:val="008D4EB2"/>
    <w:rsid w:val="00914796"/>
    <w:rsid w:val="00931562"/>
    <w:rsid w:val="00965827"/>
    <w:rsid w:val="0099643D"/>
    <w:rsid w:val="009A361F"/>
    <w:rsid w:val="009A39E2"/>
    <w:rsid w:val="009A4A33"/>
    <w:rsid w:val="009D5215"/>
    <w:rsid w:val="00A00E5E"/>
    <w:rsid w:val="00A1176E"/>
    <w:rsid w:val="00A1788C"/>
    <w:rsid w:val="00A351E7"/>
    <w:rsid w:val="00A83DD0"/>
    <w:rsid w:val="00B10EB2"/>
    <w:rsid w:val="00B16EE0"/>
    <w:rsid w:val="00B34E36"/>
    <w:rsid w:val="00B374DE"/>
    <w:rsid w:val="00B4560E"/>
    <w:rsid w:val="00B83433"/>
    <w:rsid w:val="00B83C3E"/>
    <w:rsid w:val="00B92007"/>
    <w:rsid w:val="00BB2D05"/>
    <w:rsid w:val="00C03B4D"/>
    <w:rsid w:val="00C06660"/>
    <w:rsid w:val="00C10E2C"/>
    <w:rsid w:val="00C14B58"/>
    <w:rsid w:val="00C245FC"/>
    <w:rsid w:val="00C30AFE"/>
    <w:rsid w:val="00C37642"/>
    <w:rsid w:val="00C402DC"/>
    <w:rsid w:val="00C40B59"/>
    <w:rsid w:val="00C436C5"/>
    <w:rsid w:val="00C577DC"/>
    <w:rsid w:val="00C57B9C"/>
    <w:rsid w:val="00C71368"/>
    <w:rsid w:val="00CB7D4F"/>
    <w:rsid w:val="00CC1F24"/>
    <w:rsid w:val="00CF2C26"/>
    <w:rsid w:val="00D03D48"/>
    <w:rsid w:val="00D14640"/>
    <w:rsid w:val="00D1537E"/>
    <w:rsid w:val="00D57506"/>
    <w:rsid w:val="00D76283"/>
    <w:rsid w:val="00D92BFC"/>
    <w:rsid w:val="00DA0EFF"/>
    <w:rsid w:val="00DB1CB5"/>
    <w:rsid w:val="00E15C11"/>
    <w:rsid w:val="00E35BCB"/>
    <w:rsid w:val="00E40484"/>
    <w:rsid w:val="00E47EF7"/>
    <w:rsid w:val="00E72E25"/>
    <w:rsid w:val="00E974D2"/>
    <w:rsid w:val="00EA0335"/>
    <w:rsid w:val="00EB1DB5"/>
    <w:rsid w:val="00EB3316"/>
    <w:rsid w:val="00EC4A9A"/>
    <w:rsid w:val="00EE353C"/>
    <w:rsid w:val="00EE6B2C"/>
    <w:rsid w:val="00EF3789"/>
    <w:rsid w:val="00EF75BA"/>
    <w:rsid w:val="00F42680"/>
    <w:rsid w:val="00F466B2"/>
    <w:rsid w:val="00F46953"/>
    <w:rsid w:val="00FB343D"/>
    <w:rsid w:val="00FC17AF"/>
    <w:rsid w:val="00FE0E60"/>
    <w:rsid w:val="00FE18E2"/>
    <w:rsid w:val="00FE2BD4"/>
    <w:rsid w:val="00FE6331"/>
    <w:rsid w:val="57E2D096"/>
    <w:rsid w:val="684C972E"/>
    <w:rsid w:val="688FC6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3AE9590D"/>
  <w15:chartTrackingRefBased/>
  <w15:docId w15:val="{10DF5765-F6D0-4E98-B4F7-45F7367AF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9" w:semiHidden="1" w:unhideWhenUsed="1" w:qFormat="1"/>
    <w:lsdException w:name="heading 8" w:uiPriority="9"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374DE"/>
    <w:pPr>
      <w:spacing w:before="240" w:after="0" w:line="240" w:lineRule="auto"/>
      <w:ind w:left="227"/>
      <w:jc w:val="both"/>
    </w:pPr>
    <w:rPr>
      <w:rFonts w:ascii="Arial" w:hAnsi="Arial" w:eastAsia="Times New Roman" w:cs="Times New Roman"/>
      <w:sz w:val="20"/>
      <w:szCs w:val="24"/>
    </w:rPr>
  </w:style>
  <w:style w:type="paragraph" w:styleId="Heading1">
    <w:name w:val="heading 1"/>
    <w:basedOn w:val="Normal"/>
    <w:next w:val="Normal"/>
    <w:link w:val="Heading1Char"/>
    <w:qFormat/>
    <w:rsid w:val="002126BE"/>
    <w:pPr>
      <w:keepNext/>
      <w:numPr>
        <w:numId w:val="1"/>
      </w:numPr>
      <w:pBdr>
        <w:bottom w:val="single" w:color="auto" w:sz="4" w:space="1"/>
      </w:pBdr>
      <w:jc w:val="left"/>
      <w:outlineLvl w:val="0"/>
    </w:pPr>
    <w:rPr>
      <w:rFonts w:ascii="Times New Roman" w:hAnsi="Times New Roman"/>
      <w:b/>
      <w:caps/>
      <w:sz w:val="24"/>
    </w:rPr>
  </w:style>
  <w:style w:type="paragraph" w:styleId="Heading2">
    <w:name w:val="heading 2"/>
    <w:basedOn w:val="Normal"/>
    <w:next w:val="Normal"/>
    <w:link w:val="Heading2Char"/>
    <w:qFormat/>
    <w:rsid w:val="002126BE"/>
    <w:pPr>
      <w:keepNext/>
      <w:numPr>
        <w:ilvl w:val="1"/>
        <w:numId w:val="1"/>
      </w:numPr>
      <w:outlineLvl w:val="1"/>
    </w:pPr>
    <w:rPr>
      <w:rFonts w:ascii="Times New Roman" w:hAnsi="Times New Roman"/>
      <w:b/>
      <w:bCs/>
      <w:sz w:val="22"/>
      <w:lang w:val="en-US"/>
    </w:rPr>
  </w:style>
  <w:style w:type="paragraph" w:styleId="Heading3">
    <w:name w:val="heading 3"/>
    <w:basedOn w:val="Normal"/>
    <w:next w:val="Normal"/>
    <w:link w:val="Heading3Char"/>
    <w:qFormat/>
    <w:rsid w:val="003E6FDB"/>
    <w:pPr>
      <w:keepNext/>
      <w:numPr>
        <w:ilvl w:val="2"/>
        <w:numId w:val="1"/>
      </w:numPr>
      <w:outlineLvl w:val="2"/>
    </w:pPr>
    <w:rPr>
      <w:rFonts w:ascii="Times New Roman" w:hAnsi="Times New Roman"/>
      <w:b/>
      <w:bCs/>
      <w:szCs w:val="26"/>
      <w:lang w:val="en-US" w:bidi="en-US"/>
    </w:rPr>
  </w:style>
  <w:style w:type="paragraph" w:styleId="Heading4">
    <w:name w:val="heading 4"/>
    <w:basedOn w:val="Normal"/>
    <w:next w:val="Normal"/>
    <w:link w:val="Heading4Char"/>
    <w:qFormat/>
    <w:rsid w:val="002126BE"/>
    <w:pPr>
      <w:keepNext/>
      <w:numPr>
        <w:ilvl w:val="3"/>
        <w:numId w:val="1"/>
      </w:numPr>
      <w:outlineLvl w:val="3"/>
    </w:pPr>
    <w:rPr>
      <w:rFonts w:cs="Arial"/>
      <w:b/>
      <w:bCs/>
      <w:szCs w:val="28"/>
    </w:rPr>
  </w:style>
  <w:style w:type="paragraph" w:styleId="Heading5">
    <w:name w:val="heading 5"/>
    <w:basedOn w:val="Normal"/>
    <w:next w:val="Normal"/>
    <w:link w:val="Heading5Char"/>
    <w:qFormat/>
    <w:rsid w:val="002126BE"/>
    <w:pPr>
      <w:keepNext/>
      <w:numPr>
        <w:ilvl w:val="4"/>
        <w:numId w:val="1"/>
      </w:numPr>
      <w:outlineLvl w:val="4"/>
    </w:pPr>
    <w:rPr>
      <w:rFonts w:cs="Arial"/>
      <w:b/>
      <w:szCs w:val="20"/>
      <w:lang w:val="en-US"/>
    </w:rPr>
  </w:style>
  <w:style w:type="paragraph" w:styleId="Heading6">
    <w:name w:val="heading 6"/>
    <w:basedOn w:val="Normal"/>
    <w:next w:val="Normal"/>
    <w:link w:val="Heading6Char"/>
    <w:qFormat/>
    <w:rsid w:val="002126BE"/>
    <w:pPr>
      <w:keepNext/>
      <w:numPr>
        <w:ilvl w:val="5"/>
        <w:numId w:val="1"/>
      </w:numPr>
      <w:ind w:right="584"/>
      <w:outlineLvl w:val="5"/>
    </w:pPr>
    <w:rPr>
      <w:rFonts w:cs="Arial"/>
      <w:b/>
      <w:szCs w:val="28"/>
      <w:lang w:val="en-US"/>
    </w:rPr>
  </w:style>
  <w:style w:type="paragraph" w:styleId="Heading9">
    <w:name w:val="heading 9"/>
    <w:basedOn w:val="Normal"/>
    <w:next w:val="Normal"/>
    <w:link w:val="Heading9Char"/>
    <w:qFormat/>
    <w:rsid w:val="002126BE"/>
    <w:pPr>
      <w:keepNext/>
      <w:numPr>
        <w:ilvl w:val="8"/>
        <w:numId w:val="1"/>
      </w:numPr>
      <w:outlineLvl w:val="8"/>
    </w:pPr>
    <w:rPr>
      <w:b/>
      <w:bC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2126BE"/>
    <w:rPr>
      <w:rFonts w:ascii="Times New Roman" w:hAnsi="Times New Roman" w:eastAsia="Times New Roman" w:cs="Times New Roman"/>
      <w:b/>
      <w:caps/>
      <w:sz w:val="24"/>
      <w:szCs w:val="24"/>
    </w:rPr>
  </w:style>
  <w:style w:type="character" w:styleId="Heading2Char" w:customStyle="1">
    <w:name w:val="Heading 2 Char"/>
    <w:basedOn w:val="DefaultParagraphFont"/>
    <w:link w:val="Heading2"/>
    <w:rsid w:val="002126BE"/>
    <w:rPr>
      <w:rFonts w:ascii="Times New Roman" w:hAnsi="Times New Roman" w:eastAsia="Times New Roman" w:cs="Times New Roman"/>
      <w:b/>
      <w:bCs/>
      <w:szCs w:val="24"/>
      <w:lang w:val="en-US"/>
    </w:rPr>
  </w:style>
  <w:style w:type="character" w:styleId="Heading3Char" w:customStyle="1">
    <w:name w:val="Heading 3 Char"/>
    <w:basedOn w:val="DefaultParagraphFont"/>
    <w:link w:val="Heading3"/>
    <w:rsid w:val="003E6FDB"/>
    <w:rPr>
      <w:rFonts w:ascii="Times New Roman" w:hAnsi="Times New Roman" w:eastAsia="Times New Roman" w:cs="Times New Roman"/>
      <w:b/>
      <w:bCs/>
      <w:sz w:val="20"/>
      <w:szCs w:val="26"/>
      <w:lang w:val="en-US" w:bidi="en-US"/>
    </w:rPr>
  </w:style>
  <w:style w:type="character" w:styleId="Heading4Char" w:customStyle="1">
    <w:name w:val="Heading 4 Char"/>
    <w:basedOn w:val="DefaultParagraphFont"/>
    <w:link w:val="Heading4"/>
    <w:rsid w:val="002126BE"/>
    <w:rPr>
      <w:rFonts w:ascii="Arial" w:hAnsi="Arial" w:eastAsia="Times New Roman" w:cs="Arial"/>
      <w:b/>
      <w:bCs/>
      <w:sz w:val="20"/>
      <w:szCs w:val="28"/>
    </w:rPr>
  </w:style>
  <w:style w:type="character" w:styleId="Heading5Char" w:customStyle="1">
    <w:name w:val="Heading 5 Char"/>
    <w:basedOn w:val="DefaultParagraphFont"/>
    <w:link w:val="Heading5"/>
    <w:rsid w:val="002126BE"/>
    <w:rPr>
      <w:rFonts w:ascii="Arial" w:hAnsi="Arial" w:eastAsia="Times New Roman" w:cs="Arial"/>
      <w:b/>
      <w:sz w:val="20"/>
      <w:szCs w:val="20"/>
      <w:lang w:val="en-US"/>
    </w:rPr>
  </w:style>
  <w:style w:type="character" w:styleId="Heading6Char" w:customStyle="1">
    <w:name w:val="Heading 6 Char"/>
    <w:basedOn w:val="DefaultParagraphFont"/>
    <w:link w:val="Heading6"/>
    <w:rsid w:val="002126BE"/>
    <w:rPr>
      <w:rFonts w:ascii="Arial" w:hAnsi="Arial" w:eastAsia="Times New Roman" w:cs="Arial"/>
      <w:b/>
      <w:sz w:val="20"/>
      <w:szCs w:val="28"/>
      <w:lang w:val="en-US"/>
    </w:rPr>
  </w:style>
  <w:style w:type="character" w:styleId="Heading9Char" w:customStyle="1">
    <w:name w:val="Heading 9 Char"/>
    <w:basedOn w:val="DefaultParagraphFont"/>
    <w:link w:val="Heading9"/>
    <w:rsid w:val="002126BE"/>
    <w:rPr>
      <w:rFonts w:ascii="Arial" w:hAnsi="Arial" w:eastAsia="Times New Roman" w:cs="Times New Roman"/>
      <w:b/>
      <w:bCs/>
      <w:sz w:val="20"/>
      <w:szCs w:val="24"/>
    </w:rPr>
  </w:style>
  <w:style w:type="paragraph" w:styleId="Header">
    <w:name w:val="header"/>
    <w:basedOn w:val="Normal"/>
    <w:link w:val="HeaderChar"/>
    <w:uiPriority w:val="99"/>
    <w:rsid w:val="002126BE"/>
    <w:pPr>
      <w:tabs>
        <w:tab w:val="center" w:pos="4320"/>
        <w:tab w:val="right" w:pos="8640"/>
      </w:tabs>
    </w:pPr>
    <w:rPr>
      <w:rFonts w:ascii="Times New Roman" w:hAnsi="Times New Roman"/>
    </w:rPr>
  </w:style>
  <w:style w:type="character" w:styleId="HeaderChar" w:customStyle="1">
    <w:name w:val="Header Char"/>
    <w:basedOn w:val="DefaultParagraphFont"/>
    <w:link w:val="Header"/>
    <w:uiPriority w:val="99"/>
    <w:rsid w:val="002126BE"/>
    <w:rPr>
      <w:rFonts w:ascii="Times New Roman" w:hAnsi="Times New Roman" w:eastAsia="Times New Roman" w:cs="Times New Roman"/>
      <w:sz w:val="20"/>
      <w:szCs w:val="24"/>
    </w:rPr>
  </w:style>
  <w:style w:type="character" w:styleId="PageNumber">
    <w:name w:val="page number"/>
    <w:basedOn w:val="DefaultParagraphFont"/>
    <w:semiHidden/>
    <w:rsid w:val="002126BE"/>
  </w:style>
  <w:style w:type="paragraph" w:styleId="Footer">
    <w:name w:val="footer"/>
    <w:basedOn w:val="Normal"/>
    <w:link w:val="FooterChar"/>
    <w:uiPriority w:val="99"/>
    <w:rsid w:val="002126BE"/>
    <w:pPr>
      <w:tabs>
        <w:tab w:val="center" w:pos="4153"/>
        <w:tab w:val="right" w:pos="8306"/>
      </w:tabs>
    </w:pPr>
  </w:style>
  <w:style w:type="character" w:styleId="FooterChar" w:customStyle="1">
    <w:name w:val="Footer Char"/>
    <w:basedOn w:val="DefaultParagraphFont"/>
    <w:link w:val="Footer"/>
    <w:uiPriority w:val="99"/>
    <w:rsid w:val="002126BE"/>
    <w:rPr>
      <w:rFonts w:ascii="Arial" w:hAnsi="Arial" w:eastAsia="Times New Roman" w:cs="Times New Roman"/>
      <w:sz w:val="20"/>
      <w:szCs w:val="24"/>
    </w:rPr>
  </w:style>
  <w:style w:type="paragraph" w:styleId="PlainText">
    <w:name w:val="Plain Text"/>
    <w:basedOn w:val="Normal"/>
    <w:link w:val="PlainTextChar"/>
    <w:semiHidden/>
    <w:rsid w:val="002126BE"/>
    <w:rPr>
      <w:rFonts w:ascii="Courier New" w:hAnsi="Courier New"/>
      <w:szCs w:val="20"/>
    </w:rPr>
  </w:style>
  <w:style w:type="character" w:styleId="PlainTextChar" w:customStyle="1">
    <w:name w:val="Plain Text Char"/>
    <w:basedOn w:val="DefaultParagraphFont"/>
    <w:link w:val="PlainText"/>
    <w:semiHidden/>
    <w:rsid w:val="002126BE"/>
    <w:rPr>
      <w:rFonts w:ascii="Courier New" w:hAnsi="Courier New" w:eastAsia="Times New Roman" w:cs="Times New Roman"/>
      <w:sz w:val="20"/>
      <w:szCs w:val="20"/>
    </w:rPr>
  </w:style>
  <w:style w:type="paragraph" w:styleId="ListParagraph">
    <w:name w:val="List Paragraph"/>
    <w:basedOn w:val="Normal"/>
    <w:uiPriority w:val="34"/>
    <w:qFormat/>
    <w:rsid w:val="002126BE"/>
    <w:pPr>
      <w:numPr>
        <w:numId w:val="2"/>
      </w:numPr>
      <w:spacing w:line="276" w:lineRule="auto"/>
      <w:contextualSpacing/>
    </w:pPr>
    <w:rPr>
      <w:lang w:val="en-US"/>
    </w:rPr>
  </w:style>
  <w:style w:type="table" w:styleId="TableGrid">
    <w:name w:val="Table Grid"/>
    <w:basedOn w:val="TableNormal"/>
    <w:uiPriority w:val="39"/>
    <w:rsid w:val="002126B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FE18E2"/>
    <w:pPr>
      <w:spacing w:before="0"/>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FE18E2"/>
    <w:rPr>
      <w:rFonts w:ascii="Segoe UI" w:hAnsi="Segoe UI" w:eastAsia="Times New Roman" w:cs="Segoe UI"/>
      <w:sz w:val="18"/>
      <w:szCs w:val="18"/>
    </w:rPr>
  </w:style>
  <w:style w:type="paragraph" w:styleId="Revision">
    <w:name w:val="Revision"/>
    <w:hidden/>
    <w:uiPriority w:val="99"/>
    <w:semiHidden/>
    <w:rsid w:val="00931562"/>
    <w:pPr>
      <w:spacing w:after="0" w:line="240" w:lineRule="auto"/>
    </w:pPr>
    <w:rPr>
      <w:rFonts w:ascii="Arial" w:hAnsi="Arial" w:eastAsia="Times New Roman" w:cs="Times New Roman"/>
      <w:sz w:val="20"/>
      <w:szCs w:val="24"/>
    </w:rPr>
  </w:style>
  <w:style w:type="paragraph" w:styleId="TOC1">
    <w:name w:val="toc 1"/>
    <w:basedOn w:val="Normal"/>
    <w:next w:val="Normal"/>
    <w:autoRedefine/>
    <w:uiPriority w:val="39"/>
    <w:unhideWhenUsed/>
    <w:rsid w:val="00C30AFE"/>
    <w:pPr>
      <w:spacing w:before="0"/>
      <w:ind w:left="0"/>
    </w:pPr>
    <w:rPr>
      <w:rFonts w:ascii="Times New Roman" w:hAnsi="Times New Roman"/>
      <w:sz w:val="24"/>
    </w:rPr>
  </w:style>
  <w:style w:type="paragraph" w:styleId="TOC2">
    <w:name w:val="toc 2"/>
    <w:basedOn w:val="Normal"/>
    <w:next w:val="Normal"/>
    <w:autoRedefine/>
    <w:uiPriority w:val="39"/>
    <w:unhideWhenUsed/>
    <w:rsid w:val="00C30AFE"/>
    <w:pPr>
      <w:spacing w:before="0"/>
      <w:ind w:left="238"/>
    </w:pPr>
    <w:rPr>
      <w:rFonts w:ascii="Times New Roman" w:hAnsi="Times New Roman"/>
      <w:sz w:val="24"/>
    </w:rPr>
  </w:style>
  <w:style w:type="character" w:styleId="Hyperlink">
    <w:name w:val="Hyperlink"/>
    <w:basedOn w:val="DefaultParagraphFont"/>
    <w:uiPriority w:val="99"/>
    <w:unhideWhenUsed/>
    <w:rsid w:val="00C30AFE"/>
    <w:rPr>
      <w:color w:val="0563C1" w:themeColor="hyperlink"/>
      <w:u w:val="single"/>
    </w:rPr>
  </w:style>
  <w:style w:type="paragraph" w:styleId="TOC3">
    <w:name w:val="toc 3"/>
    <w:basedOn w:val="Normal"/>
    <w:next w:val="Normal"/>
    <w:autoRedefine/>
    <w:uiPriority w:val="39"/>
    <w:unhideWhenUsed/>
    <w:rsid w:val="00C30AFE"/>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fontTable" Target="fontTable.xml" Id="rId18" /><Relationship Type="http://schemas.openxmlformats.org/officeDocument/2006/relationships/settings" Target="settings.xml" Id="rId3" /><Relationship Type="http://schemas.openxmlformats.org/officeDocument/2006/relationships/customXml" Target="../customXml/item2.xml" Id="rId21" /><Relationship Type="http://schemas.openxmlformats.org/officeDocument/2006/relationships/image" Target="media/image1.jpeg" Id="rId7" /><Relationship Type="http://schemas.openxmlformats.org/officeDocument/2006/relationships/header" Target="header3.xml" Id="rId12" /><Relationship Type="http://schemas.openxmlformats.org/officeDocument/2006/relationships/header" Target="header6.xml" Id="rId17" /><Relationship Type="http://schemas.openxmlformats.org/officeDocument/2006/relationships/styles" Target="styles.xml" Id="rId2" /><Relationship Type="http://schemas.openxmlformats.org/officeDocument/2006/relationships/footer" Target="footer4.xml" Id="rId16" /><Relationship Type="http://schemas.openxmlformats.org/officeDocument/2006/relationships/customXml" Target="../customXml/item1.xml" Id="rId20"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er" Target="footer2.xml" Id="rId11" /><Relationship Type="http://schemas.openxmlformats.org/officeDocument/2006/relationships/footnotes" Target="footnotes.xml" Id="rId5" /><Relationship Type="http://schemas.openxmlformats.org/officeDocument/2006/relationships/header" Target="header5.xml" Id="rId15" /><Relationship Type="http://schemas.openxmlformats.org/officeDocument/2006/relationships/footer" Target="footer1.xml" Id="rId10" /><Relationship Type="http://schemas.openxmlformats.org/officeDocument/2006/relationships/theme" Target="theme/theme1.xml" Id="rId19" /><Relationship Type="http://schemas.openxmlformats.org/officeDocument/2006/relationships/webSettings" Target="webSettings.xml" Id="rId4" /><Relationship Type="http://schemas.openxmlformats.org/officeDocument/2006/relationships/header" Target="header2.xml" Id="rId9" /><Relationship Type="http://schemas.openxmlformats.org/officeDocument/2006/relationships/header" Target="header4.xml" Id="rId14" /><Relationship Type="http://schemas.openxmlformats.org/officeDocument/2006/relationships/customXml" Target="../customXml/item3.xml" Id="rId22" /><Relationship Type="http://schemas.openxmlformats.org/officeDocument/2006/relationships/glossaryDocument" Target="glossary/document.xml" Id="Rd5fe7bc63e9446f6" /></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519390ce-894e-40f8-b5d8-cf5aaba3f8e7}"/>
      </w:docPartPr>
      <w:docPartBody>
        <w:p w14:paraId="29F57DDE">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9D3835CEC26041B8856E725FF46B75" ma:contentTypeVersion="8" ma:contentTypeDescription="Crée un document." ma:contentTypeScope="" ma:versionID="14f42cd69dcf73622c45b5ecbe8eea05">
  <xsd:schema xmlns:xsd="http://www.w3.org/2001/XMLSchema" xmlns:xs="http://www.w3.org/2001/XMLSchema" xmlns:p="http://schemas.microsoft.com/office/2006/metadata/properties" xmlns:ns2="c4deabb0-14b6-45e2-890b-6067a22e1000" xmlns:ns3="24eca939-f803-420c-9ed4-9a6881fde777" targetNamespace="http://schemas.microsoft.com/office/2006/metadata/properties" ma:root="true" ma:fieldsID="6f1ee3413305b9de6dd6e0b2c4ef3ea0" ns2:_="" ns3:_="">
    <xsd:import namespace="c4deabb0-14b6-45e2-890b-6067a22e1000"/>
    <xsd:import namespace="24eca939-f803-420c-9ed4-9a6881fde7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eabb0-14b6-45e2-890b-6067a22e10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eca939-f803-420c-9ed4-9a6881fde77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9F7273-2830-45E8-95CF-388F16073466}"/>
</file>

<file path=customXml/itemProps2.xml><?xml version="1.0" encoding="utf-8"?>
<ds:datastoreItem xmlns:ds="http://schemas.openxmlformats.org/officeDocument/2006/customXml" ds:itemID="{4B8EF470-77A2-4B4E-BB2F-788AE6392211}"/>
</file>

<file path=customXml/itemProps3.xml><?xml version="1.0" encoding="utf-8"?>
<ds:datastoreItem xmlns:ds="http://schemas.openxmlformats.org/officeDocument/2006/customXml" ds:itemID="{3DE18631-D628-421A-8182-61BE46DFA20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GIDEON ADJEI</dc:creator>
  <cp:keywords/>
  <dc:description/>
  <cp:lastModifiedBy>N'ZEBO OI N'ZEBO SYLVAIN</cp:lastModifiedBy>
  <cp:revision>31</cp:revision>
  <cp:lastPrinted>2021-12-09T11:14:00Z</cp:lastPrinted>
  <dcterms:created xsi:type="dcterms:W3CDTF">2023-04-25T12:01:00Z</dcterms:created>
  <dcterms:modified xsi:type="dcterms:W3CDTF">2023-04-28T07:25:04Z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0x010100EA9D3835CEC26041B8856E725FF46B75</vt:lpwstr>
  </property>
</Properties>
</file>